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70DD" w14:textId="77777777" w:rsidR="00D124F1" w:rsidRDefault="00D124F1" w:rsidP="00D124F1">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Members Present: Thad Presby, Dan Walker (for Eric Meth), Mark Hesler, Pat Garvin, Monica Laflamme, and Mary Grote</w:t>
      </w:r>
    </w:p>
    <w:p w14:paraId="3E419278" w14:textId="77777777" w:rsidR="00D124F1" w:rsidRDefault="00D124F1" w:rsidP="00D124F1">
      <w:pPr>
        <w:pStyle w:val="NormalWeb"/>
        <w:spacing w:before="0" w:beforeAutospacing="0" w:after="0" w:afterAutospacing="0" w:line="276" w:lineRule="auto"/>
        <w:ind w:left="1872" w:hanging="1872"/>
        <w:jc w:val="both"/>
        <w:rPr>
          <w:rFonts w:ascii="Arial" w:hAnsi="Arial" w:cs="Arial"/>
          <w:color w:val="000000"/>
          <w:sz w:val="22"/>
          <w:szCs w:val="22"/>
        </w:rPr>
      </w:pPr>
    </w:p>
    <w:p w14:paraId="749CEAAB" w14:textId="77777777" w:rsidR="00D124F1" w:rsidRDefault="00D124F1" w:rsidP="00D124F1">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Also Present:</w:t>
      </w:r>
      <w:r>
        <w:rPr>
          <w:rFonts w:ascii="Arial" w:hAnsi="Arial" w:cs="Arial"/>
          <w:color w:val="000000"/>
          <w:sz w:val="22"/>
          <w:szCs w:val="22"/>
        </w:rPr>
        <w:tab/>
        <w:t>Peter Grote and Ginny Jeffryes</w:t>
      </w:r>
    </w:p>
    <w:p w14:paraId="42E3A399" w14:textId="77777777" w:rsidR="00D124F1" w:rsidRDefault="00D124F1" w:rsidP="00D124F1">
      <w:pPr>
        <w:pStyle w:val="NormalWeb"/>
        <w:spacing w:before="0" w:beforeAutospacing="0" w:after="0" w:afterAutospacing="0" w:line="276" w:lineRule="auto"/>
        <w:ind w:left="1872" w:hanging="1872"/>
        <w:jc w:val="both"/>
        <w:rPr>
          <w:rFonts w:ascii="Arial" w:hAnsi="Arial" w:cs="Arial"/>
          <w:color w:val="000000"/>
          <w:sz w:val="22"/>
          <w:szCs w:val="22"/>
        </w:rPr>
      </w:pPr>
    </w:p>
    <w:p w14:paraId="3207F9A0" w14:textId="77777777" w:rsidR="00D124F1" w:rsidRDefault="00D124F1" w:rsidP="00D124F1">
      <w:pPr>
        <w:pStyle w:val="NormalWeb"/>
        <w:spacing w:before="0" w:beforeAutospacing="0" w:after="0" w:afterAutospacing="0" w:line="276" w:lineRule="auto"/>
        <w:ind w:right="1" w:hanging="5"/>
        <w:jc w:val="both"/>
        <w:rPr>
          <w:rFonts w:ascii="Arial" w:hAnsi="Arial" w:cs="Arial"/>
          <w:color w:val="000000"/>
          <w:sz w:val="22"/>
          <w:szCs w:val="22"/>
        </w:rPr>
      </w:pPr>
      <w:r>
        <w:rPr>
          <w:rFonts w:ascii="Arial" w:hAnsi="Arial" w:cs="Arial"/>
          <w:color w:val="000000"/>
          <w:sz w:val="22"/>
          <w:szCs w:val="22"/>
        </w:rPr>
        <w:t>A regular meeting of the Franconia Planning Board was held at the Franconia Town Hall on Tuesday, February 8, 2022, at 7:00PM.</w:t>
      </w:r>
    </w:p>
    <w:p w14:paraId="77004F2E" w14:textId="77777777" w:rsidR="00D124F1" w:rsidRDefault="00D124F1" w:rsidP="00D124F1">
      <w:pPr>
        <w:pStyle w:val="NormalWeb"/>
        <w:spacing w:before="0" w:beforeAutospacing="0" w:after="0" w:afterAutospacing="0" w:line="276" w:lineRule="auto"/>
        <w:ind w:right="1" w:hanging="5"/>
        <w:jc w:val="both"/>
      </w:pPr>
      <w:r>
        <w:rPr>
          <w:rFonts w:ascii="Arial" w:hAnsi="Arial" w:cs="Arial"/>
          <w:color w:val="000000"/>
          <w:sz w:val="22"/>
          <w:szCs w:val="22"/>
        </w:rPr>
        <w:t> </w:t>
      </w:r>
    </w:p>
    <w:p w14:paraId="61EA92AB" w14:textId="77777777" w:rsidR="00D124F1" w:rsidRDefault="00D124F1" w:rsidP="00D124F1">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The meeting was called to order at 7:03pm by Thad Presby. </w:t>
      </w:r>
    </w:p>
    <w:p w14:paraId="7F0986CE" w14:textId="77777777" w:rsidR="00D124F1" w:rsidRDefault="00D124F1" w:rsidP="00D124F1">
      <w:pPr>
        <w:spacing w:after="0"/>
        <w:jc w:val="both"/>
        <w:rPr>
          <w:rFonts w:ascii="Arial" w:hAnsi="Arial" w:cs="Arial"/>
        </w:rPr>
      </w:pPr>
    </w:p>
    <w:p w14:paraId="2B858120" w14:textId="77777777" w:rsidR="00D124F1" w:rsidRDefault="00D124F1" w:rsidP="00D124F1">
      <w:pPr>
        <w:spacing w:after="0" w:line="240" w:lineRule="auto"/>
        <w:jc w:val="both"/>
        <w:rPr>
          <w:rFonts w:ascii="Arial" w:eastAsia="Times New Roman" w:hAnsi="Arial" w:cs="Arial"/>
          <w:color w:val="000000"/>
        </w:rPr>
      </w:pPr>
      <w:r>
        <w:rPr>
          <w:rFonts w:ascii="Arial" w:hAnsi="Arial" w:cs="Arial"/>
          <w:b/>
        </w:rPr>
        <w:t xml:space="preserve">7:05PM – </w:t>
      </w:r>
      <w:r>
        <w:rPr>
          <w:rFonts w:ascii="Arial" w:hAnsi="Arial" w:cs="Arial"/>
          <w:b/>
          <w:u w:val="single"/>
        </w:rPr>
        <w:t>Public Hearing, TTW, LLC, 2-Lot Major Subdivision, McKenzie Woods (Tax Map 22, Lot4-1.1)</w:t>
      </w:r>
      <w:r>
        <w:rPr>
          <w:rFonts w:ascii="Arial" w:hAnsi="Arial" w:cs="Arial"/>
          <w:b/>
        </w:rPr>
        <w:t>.</w:t>
      </w:r>
      <w:r>
        <w:rPr>
          <w:rFonts w:ascii="Arial" w:eastAsia="Times New Roman" w:hAnsi="Arial" w:cs="Arial"/>
        </w:rPr>
        <w:t xml:space="preserve"> </w:t>
      </w:r>
      <w:r w:rsidRPr="002B74E1">
        <w:rPr>
          <w:rFonts w:ascii="Arial" w:eastAsia="Times New Roman" w:hAnsi="Arial" w:cs="Arial"/>
          <w:color w:val="000000"/>
        </w:rPr>
        <w:t>Thad recuse</w:t>
      </w:r>
      <w:r>
        <w:rPr>
          <w:rFonts w:ascii="Arial" w:eastAsia="Times New Roman" w:hAnsi="Arial" w:cs="Arial"/>
          <w:color w:val="000000"/>
        </w:rPr>
        <w:t>d</w:t>
      </w:r>
      <w:r w:rsidRPr="002B74E1">
        <w:rPr>
          <w:rFonts w:ascii="Arial" w:eastAsia="Times New Roman" w:hAnsi="Arial" w:cs="Arial"/>
          <w:color w:val="000000"/>
        </w:rPr>
        <w:t xml:space="preserve"> himself from this matter</w:t>
      </w:r>
      <w:r>
        <w:rPr>
          <w:rFonts w:ascii="Arial" w:eastAsia="Times New Roman" w:hAnsi="Arial" w:cs="Arial"/>
          <w:color w:val="000000"/>
        </w:rPr>
        <w:t xml:space="preserve"> as he is part of TTW, LLC. </w:t>
      </w:r>
      <w:r w:rsidRPr="002B74E1">
        <w:rPr>
          <w:rFonts w:ascii="Arial" w:eastAsia="Times New Roman" w:hAnsi="Arial" w:cs="Arial"/>
          <w:color w:val="000000"/>
        </w:rPr>
        <w:t xml:space="preserve">Mark Hesler </w:t>
      </w:r>
      <w:r>
        <w:rPr>
          <w:rFonts w:ascii="Arial" w:eastAsia="Times New Roman" w:hAnsi="Arial" w:cs="Arial"/>
          <w:color w:val="000000"/>
        </w:rPr>
        <w:t>was appointed as</w:t>
      </w:r>
      <w:r w:rsidRPr="002B74E1">
        <w:rPr>
          <w:rFonts w:ascii="Arial" w:eastAsia="Times New Roman" w:hAnsi="Arial" w:cs="Arial"/>
          <w:color w:val="000000"/>
        </w:rPr>
        <w:t xml:space="preserve"> chair for th</w:t>
      </w:r>
      <w:r>
        <w:rPr>
          <w:rFonts w:ascii="Arial" w:eastAsia="Times New Roman" w:hAnsi="Arial" w:cs="Arial"/>
          <w:color w:val="000000"/>
        </w:rPr>
        <w:t>is matter.</w:t>
      </w:r>
    </w:p>
    <w:p w14:paraId="3BB77EDE" w14:textId="77777777" w:rsidR="00D124F1" w:rsidRDefault="00D124F1" w:rsidP="00D124F1">
      <w:pPr>
        <w:spacing w:after="0" w:line="240" w:lineRule="auto"/>
        <w:jc w:val="both"/>
        <w:rPr>
          <w:rFonts w:ascii="Arial" w:eastAsia="Times New Roman" w:hAnsi="Arial" w:cs="Arial"/>
          <w:color w:val="000000"/>
        </w:rPr>
      </w:pPr>
    </w:p>
    <w:p w14:paraId="098AE71D" w14:textId="77777777" w:rsidR="00D124F1" w:rsidRDefault="00D124F1" w:rsidP="00D124F1">
      <w:pPr>
        <w:spacing w:after="0" w:line="240" w:lineRule="auto"/>
        <w:jc w:val="both"/>
        <w:rPr>
          <w:rFonts w:ascii="Arial" w:eastAsia="Times New Roman" w:hAnsi="Arial" w:cs="Arial"/>
          <w:color w:val="000000"/>
        </w:rPr>
      </w:pPr>
      <w:r>
        <w:rPr>
          <w:rFonts w:ascii="Arial" w:eastAsia="Times New Roman" w:hAnsi="Arial" w:cs="Arial"/>
          <w:color w:val="000000"/>
        </w:rPr>
        <w:t>Thad presented the updated mylar and four copies of the plan. He stated the test pit is shown on the plan and the soil report dated February 3, 2022, was reviewed by the Board. Thad stated the test pit was done on the new lot only because test pits were previously done for the original subdivision. The plan has not changed from the last meeting except for the addition of the test pit.</w:t>
      </w:r>
    </w:p>
    <w:p w14:paraId="30D0FC8F" w14:textId="77777777" w:rsidR="00D124F1" w:rsidRDefault="00D124F1" w:rsidP="00D124F1">
      <w:pPr>
        <w:spacing w:after="0" w:line="240" w:lineRule="auto"/>
        <w:jc w:val="both"/>
        <w:rPr>
          <w:rFonts w:ascii="Arial" w:eastAsia="Times New Roman" w:hAnsi="Arial" w:cs="Arial"/>
          <w:color w:val="000000"/>
        </w:rPr>
      </w:pPr>
    </w:p>
    <w:p w14:paraId="5C75B631" w14:textId="77777777" w:rsidR="00D124F1" w:rsidRDefault="00D124F1" w:rsidP="00D124F1">
      <w:pPr>
        <w:spacing w:after="0" w:line="240" w:lineRule="auto"/>
        <w:jc w:val="both"/>
        <w:rPr>
          <w:rFonts w:ascii="Arial" w:eastAsia="Times New Roman" w:hAnsi="Arial" w:cs="Arial"/>
        </w:rPr>
      </w:pPr>
      <w:r>
        <w:rPr>
          <w:rFonts w:ascii="Arial" w:eastAsia="Times New Roman" w:hAnsi="Arial" w:cs="Arial"/>
        </w:rPr>
        <w:t>Ginny Jeffryes brought a map showing the conservation easement. Mark stated it is on the opposite side of the road and this subdivision has no impact on the easement.</w:t>
      </w:r>
    </w:p>
    <w:p w14:paraId="2ADB5124" w14:textId="77777777" w:rsidR="00D124F1" w:rsidRDefault="00D124F1" w:rsidP="00D124F1">
      <w:pPr>
        <w:spacing w:after="0" w:line="240" w:lineRule="auto"/>
        <w:jc w:val="both"/>
        <w:rPr>
          <w:rFonts w:ascii="Arial" w:eastAsia="Times New Roman" w:hAnsi="Arial" w:cs="Arial"/>
        </w:rPr>
      </w:pPr>
    </w:p>
    <w:p w14:paraId="3AC495AA" w14:textId="77777777" w:rsidR="00D124F1" w:rsidRDefault="00D124F1" w:rsidP="00D124F1">
      <w:pPr>
        <w:spacing w:after="0" w:line="240" w:lineRule="auto"/>
        <w:jc w:val="both"/>
        <w:rPr>
          <w:rFonts w:ascii="Arial" w:eastAsia="Times New Roman" w:hAnsi="Arial" w:cs="Arial"/>
        </w:rPr>
      </w:pPr>
      <w:r>
        <w:rPr>
          <w:rFonts w:ascii="Arial" w:eastAsia="Times New Roman" w:hAnsi="Arial" w:cs="Arial"/>
        </w:rPr>
        <w:t>After a brief discussion, Monica made a motion to approve the subdivision as presented, second by Pat. All were in favor and the subdivision was unanimously approved as presented.</w:t>
      </w:r>
    </w:p>
    <w:p w14:paraId="22AE6E74" w14:textId="77777777" w:rsidR="00D124F1" w:rsidRDefault="00D124F1" w:rsidP="00D124F1">
      <w:pPr>
        <w:spacing w:after="0" w:line="240" w:lineRule="auto"/>
        <w:jc w:val="both"/>
        <w:rPr>
          <w:rFonts w:ascii="Arial" w:eastAsia="Times New Roman" w:hAnsi="Arial" w:cs="Arial"/>
        </w:rPr>
      </w:pPr>
    </w:p>
    <w:p w14:paraId="18D02DDC" w14:textId="77777777" w:rsidR="00D124F1" w:rsidRDefault="00D124F1" w:rsidP="00D124F1">
      <w:pPr>
        <w:spacing w:after="0" w:line="240" w:lineRule="auto"/>
        <w:jc w:val="both"/>
        <w:rPr>
          <w:rFonts w:ascii="Arial" w:eastAsia="Times New Roman" w:hAnsi="Arial" w:cs="Arial"/>
        </w:rPr>
      </w:pPr>
      <w:r>
        <w:rPr>
          <w:rFonts w:ascii="Arial" w:eastAsia="Times New Roman" w:hAnsi="Arial" w:cs="Arial"/>
          <w:b/>
          <w:bCs/>
        </w:rPr>
        <w:t xml:space="preserve">Bylaws Update – </w:t>
      </w:r>
      <w:r>
        <w:rPr>
          <w:rFonts w:ascii="Arial" w:eastAsia="Times New Roman" w:hAnsi="Arial" w:cs="Arial"/>
        </w:rPr>
        <w:t>Thad stated a correction needs to be made in the bylaws because it states that the Planning Board meets on the second Monday of the month when in fact the Board meets on the second Tuesday of the month. Pat stated that in comparing the bylaws to the sample bylaws in the OSI handbook, there are many more items included such as the rules of procedure and how the Board does things. Pat offered to compare the two, suggest updates to the bylaws and send those suggestions to Carol to be distributed to the Board. Mark suggested the Board could then discuss the recommendations at the next meeting.</w:t>
      </w:r>
    </w:p>
    <w:p w14:paraId="057C22F9" w14:textId="77777777" w:rsidR="00D124F1" w:rsidRDefault="00D124F1" w:rsidP="00D124F1">
      <w:pPr>
        <w:spacing w:after="0" w:line="240" w:lineRule="auto"/>
        <w:jc w:val="both"/>
        <w:rPr>
          <w:rFonts w:ascii="Arial" w:eastAsia="Times New Roman" w:hAnsi="Arial" w:cs="Arial"/>
        </w:rPr>
      </w:pPr>
    </w:p>
    <w:p w14:paraId="065659F7" w14:textId="77777777" w:rsidR="00D124F1" w:rsidRDefault="00D124F1" w:rsidP="00D124F1">
      <w:pPr>
        <w:spacing w:after="0" w:line="240" w:lineRule="auto"/>
        <w:jc w:val="both"/>
        <w:rPr>
          <w:rFonts w:ascii="Arial" w:eastAsia="Times New Roman" w:hAnsi="Arial" w:cs="Arial"/>
        </w:rPr>
      </w:pPr>
      <w:r>
        <w:rPr>
          <w:rFonts w:ascii="Arial" w:eastAsia="Times New Roman" w:hAnsi="Arial" w:cs="Arial"/>
          <w:b/>
          <w:bCs/>
        </w:rPr>
        <w:t xml:space="preserve">Meeting Minutes – </w:t>
      </w:r>
      <w:r>
        <w:rPr>
          <w:rFonts w:ascii="Arial" w:eastAsia="Times New Roman" w:hAnsi="Arial" w:cs="Arial"/>
        </w:rPr>
        <w:t>Thad stated Lucy Golden had requested the minutes of the November 15</w:t>
      </w:r>
      <w:r w:rsidRPr="00BD5478">
        <w:rPr>
          <w:rFonts w:ascii="Arial" w:eastAsia="Times New Roman" w:hAnsi="Arial" w:cs="Arial"/>
          <w:vertAlign w:val="superscript"/>
        </w:rPr>
        <w:t>th</w:t>
      </w:r>
      <w:r>
        <w:rPr>
          <w:rFonts w:ascii="Arial" w:eastAsia="Times New Roman" w:hAnsi="Arial" w:cs="Arial"/>
        </w:rPr>
        <w:t>, public hearing for the noise ordinance be updated to correctly reflect the substance of the email she sent to the Selectmen. Her email addressed keeping the morning hours at 7:00am, but it did not address the evening hours. The issue is the minutes have already been voted on so Thad suggested that a notation be made in the record to reflect the content of her email. Thad stated he has not yet received a copy of the email so this matter will be put aside until the next meeting. The Board was in agreement.</w:t>
      </w:r>
    </w:p>
    <w:p w14:paraId="39C6125A" w14:textId="77777777" w:rsidR="00D124F1" w:rsidRDefault="00D124F1" w:rsidP="00D124F1">
      <w:pPr>
        <w:spacing w:after="0" w:line="240" w:lineRule="auto"/>
        <w:jc w:val="both"/>
        <w:rPr>
          <w:rFonts w:ascii="Arial" w:eastAsia="Times New Roman" w:hAnsi="Arial" w:cs="Arial"/>
        </w:rPr>
      </w:pPr>
    </w:p>
    <w:p w14:paraId="7EBAD451" w14:textId="77777777" w:rsidR="00D124F1" w:rsidRDefault="00D124F1" w:rsidP="00D124F1">
      <w:pPr>
        <w:pStyle w:val="NormalWeb"/>
        <w:spacing w:before="0" w:beforeAutospacing="0" w:after="0" w:afterAutospacing="0" w:line="276" w:lineRule="auto"/>
        <w:jc w:val="both"/>
        <w:rPr>
          <w:rFonts w:ascii="Arial" w:hAnsi="Arial" w:cs="Arial"/>
          <w:color w:val="000000"/>
          <w:sz w:val="22"/>
          <w:szCs w:val="22"/>
        </w:rPr>
      </w:pPr>
      <w:r>
        <w:rPr>
          <w:rFonts w:ascii="Arial" w:hAnsi="Arial" w:cs="Arial"/>
          <w:b/>
          <w:bCs/>
          <w:color w:val="000000"/>
          <w:sz w:val="22"/>
          <w:szCs w:val="22"/>
        </w:rPr>
        <w:t xml:space="preserve">Master Plan Survey Results – </w:t>
      </w:r>
      <w:r>
        <w:rPr>
          <w:rFonts w:ascii="Arial" w:hAnsi="Arial" w:cs="Arial"/>
          <w:color w:val="000000"/>
          <w:sz w:val="22"/>
          <w:szCs w:val="22"/>
        </w:rPr>
        <w:t>The Board reviewed the results of the Master Plan Survey which were presented by Monica. The Board discussed having Monica and Pat review the results and put together a summary of the survey results and send them to Carol to be distributed to the Board.</w:t>
      </w:r>
    </w:p>
    <w:p w14:paraId="60702E85" w14:textId="77777777" w:rsidR="00D124F1" w:rsidRDefault="00D124F1" w:rsidP="00D124F1">
      <w:pPr>
        <w:pStyle w:val="NormalWeb"/>
        <w:spacing w:before="0" w:beforeAutospacing="0" w:after="0" w:afterAutospacing="0" w:line="276" w:lineRule="auto"/>
        <w:jc w:val="both"/>
        <w:rPr>
          <w:rFonts w:ascii="Arial" w:hAnsi="Arial" w:cs="Arial"/>
          <w:color w:val="000000"/>
          <w:sz w:val="22"/>
          <w:szCs w:val="22"/>
        </w:rPr>
      </w:pPr>
    </w:p>
    <w:p w14:paraId="4AB59156" w14:textId="77777777" w:rsidR="00D124F1" w:rsidRDefault="00D124F1" w:rsidP="00D124F1">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lastRenderedPageBreak/>
        <w:t>There was a brief discussion regarding how the results will be shared with the public. It was agreed that the results will be posted on the website and a hard copy can be made available upon request.</w:t>
      </w:r>
    </w:p>
    <w:p w14:paraId="32957519" w14:textId="77777777" w:rsidR="00D124F1" w:rsidRDefault="00D124F1" w:rsidP="00D124F1">
      <w:pPr>
        <w:pStyle w:val="NormalWeb"/>
        <w:spacing w:before="0" w:beforeAutospacing="0" w:after="0" w:afterAutospacing="0" w:line="276" w:lineRule="auto"/>
        <w:jc w:val="both"/>
        <w:rPr>
          <w:rFonts w:ascii="Arial" w:hAnsi="Arial" w:cs="Arial"/>
          <w:color w:val="000000"/>
          <w:sz w:val="22"/>
          <w:szCs w:val="22"/>
        </w:rPr>
      </w:pPr>
    </w:p>
    <w:p w14:paraId="2ABA064B" w14:textId="77777777" w:rsidR="00D124F1" w:rsidRDefault="00D124F1" w:rsidP="00D124F1">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There being no further business to come before the Board, the meeting adjourned at 8:20pm.</w:t>
      </w:r>
    </w:p>
    <w:p w14:paraId="3D90264A" w14:textId="77777777" w:rsidR="00D124F1" w:rsidRDefault="00D124F1" w:rsidP="00D124F1">
      <w:pPr>
        <w:pStyle w:val="NormalWeb"/>
        <w:spacing w:before="0" w:beforeAutospacing="0" w:after="0" w:afterAutospacing="0" w:line="276" w:lineRule="auto"/>
        <w:jc w:val="both"/>
      </w:pPr>
      <w:r>
        <w:rPr>
          <w:rFonts w:ascii="Arial" w:hAnsi="Arial" w:cs="Arial"/>
          <w:color w:val="000000"/>
          <w:sz w:val="22"/>
          <w:szCs w:val="22"/>
        </w:rPr>
        <w:t> </w:t>
      </w:r>
    </w:p>
    <w:p w14:paraId="5E19C3D1" w14:textId="77777777" w:rsidR="00D124F1" w:rsidRDefault="00D124F1" w:rsidP="00D124F1">
      <w:pPr>
        <w:pStyle w:val="NormalWeb"/>
        <w:spacing w:before="0" w:beforeAutospacing="0" w:after="0" w:afterAutospacing="0" w:line="276" w:lineRule="auto"/>
        <w:ind w:left="33"/>
        <w:jc w:val="both"/>
        <w:rPr>
          <w:rFonts w:ascii="Arial" w:hAnsi="Arial" w:cs="Arial"/>
          <w:color w:val="00000A"/>
          <w:sz w:val="22"/>
          <w:szCs w:val="22"/>
        </w:rPr>
      </w:pPr>
      <w:r>
        <w:rPr>
          <w:rFonts w:ascii="Arial" w:hAnsi="Arial" w:cs="Arial"/>
          <w:color w:val="00000A"/>
          <w:sz w:val="22"/>
          <w:szCs w:val="22"/>
        </w:rPr>
        <w:t>Respectfully submitted, </w:t>
      </w:r>
    </w:p>
    <w:p w14:paraId="1D7A0816" w14:textId="77777777" w:rsidR="00D124F1" w:rsidRDefault="00D124F1" w:rsidP="00D124F1">
      <w:pPr>
        <w:pStyle w:val="NormalWeb"/>
        <w:spacing w:before="0" w:beforeAutospacing="0" w:after="0" w:afterAutospacing="0" w:line="276" w:lineRule="auto"/>
        <w:ind w:left="33"/>
        <w:jc w:val="both"/>
      </w:pPr>
    </w:p>
    <w:p w14:paraId="6D9501B1" w14:textId="77777777" w:rsidR="00D124F1" w:rsidRDefault="00D124F1" w:rsidP="00D124F1">
      <w:pPr>
        <w:pStyle w:val="NormalWeb"/>
        <w:spacing w:before="0" w:beforeAutospacing="0" w:after="0" w:afterAutospacing="0" w:line="276" w:lineRule="auto"/>
        <w:ind w:left="26"/>
        <w:jc w:val="both"/>
      </w:pPr>
      <w:r>
        <w:rPr>
          <w:rFonts w:ascii="Arial" w:hAnsi="Arial" w:cs="Arial"/>
          <w:color w:val="00000A"/>
          <w:sz w:val="22"/>
          <w:szCs w:val="22"/>
        </w:rPr>
        <w:t>Carol Wills </w:t>
      </w:r>
    </w:p>
    <w:p w14:paraId="086ECB01" w14:textId="77777777" w:rsidR="00D124F1" w:rsidRDefault="00D124F1" w:rsidP="00D124F1">
      <w:pPr>
        <w:spacing w:after="0" w:line="276" w:lineRule="auto"/>
        <w:jc w:val="both"/>
        <w:rPr>
          <w:rFonts w:ascii="Arial" w:hAnsi="Arial" w:cs="Arial"/>
        </w:rPr>
      </w:pPr>
    </w:p>
    <w:p w14:paraId="391B5A67" w14:textId="77777777" w:rsidR="00EA76E3" w:rsidRDefault="00EA76E3"/>
    <w:sectPr w:rsidR="00EA76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E715" w14:textId="77777777" w:rsidR="00D124F1" w:rsidRDefault="00D124F1" w:rsidP="00D124F1">
      <w:pPr>
        <w:spacing w:after="0" w:line="240" w:lineRule="auto"/>
      </w:pPr>
      <w:r>
        <w:separator/>
      </w:r>
    </w:p>
  </w:endnote>
  <w:endnote w:type="continuationSeparator" w:id="0">
    <w:p w14:paraId="65A25B3D" w14:textId="77777777" w:rsidR="00D124F1" w:rsidRDefault="00D124F1" w:rsidP="00D1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578825"/>
      <w:docPartObj>
        <w:docPartGallery w:val="Page Numbers (Bottom of Page)"/>
        <w:docPartUnique/>
      </w:docPartObj>
    </w:sdtPr>
    <w:sdtContent>
      <w:sdt>
        <w:sdtPr>
          <w:id w:val="-1769616900"/>
          <w:docPartObj>
            <w:docPartGallery w:val="Page Numbers (Top of Page)"/>
            <w:docPartUnique/>
          </w:docPartObj>
        </w:sdtPr>
        <w:sdtContent>
          <w:p w14:paraId="13CA2B50" w14:textId="7F1E6282" w:rsidR="00D124F1" w:rsidRDefault="00D124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C1E3D4" w14:textId="77777777" w:rsidR="00D124F1" w:rsidRDefault="00D12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1106" w14:textId="77777777" w:rsidR="00D124F1" w:rsidRDefault="00D124F1" w:rsidP="00D124F1">
      <w:pPr>
        <w:spacing w:after="0" w:line="240" w:lineRule="auto"/>
      </w:pPr>
      <w:r>
        <w:separator/>
      </w:r>
    </w:p>
  </w:footnote>
  <w:footnote w:type="continuationSeparator" w:id="0">
    <w:p w14:paraId="3F0A021E" w14:textId="77777777" w:rsidR="00D124F1" w:rsidRDefault="00D124F1" w:rsidP="00D12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A049" w14:textId="20327559" w:rsidR="00D124F1" w:rsidRPr="00D124F1" w:rsidRDefault="00D124F1">
    <w:pPr>
      <w:pStyle w:val="Header"/>
      <w:rPr>
        <w:rFonts w:ascii="Arial" w:hAnsi="Arial" w:cs="Arial"/>
      </w:rPr>
    </w:pPr>
    <w:r w:rsidRPr="00D124F1">
      <w:rPr>
        <w:rFonts w:ascii="Arial" w:hAnsi="Arial" w:cs="Arial"/>
      </w:rPr>
      <w:t>February 8, 2022</w:t>
    </w:r>
    <w:r w:rsidRPr="00D124F1">
      <w:rPr>
        <w:rFonts w:ascii="Arial" w:hAnsi="Arial" w:cs="Arial"/>
      </w:rPr>
      <w:ptab w:relativeTo="margin" w:alignment="center" w:leader="none"/>
    </w:r>
    <w:r w:rsidRPr="00D124F1">
      <w:rPr>
        <w:rFonts w:ascii="Arial" w:hAnsi="Arial" w:cs="Arial"/>
      </w:rPr>
      <w:t>Franconia Planning Board</w:t>
    </w:r>
    <w:r w:rsidRPr="00D124F1">
      <w:rPr>
        <w:rFonts w:ascii="Arial" w:hAnsi="Arial" w:cs="Arial"/>
      </w:rPr>
      <w:ptab w:relativeTo="margin" w:alignment="right" w:leader="none"/>
    </w:r>
    <w:r w:rsidRPr="00D124F1">
      <w:rPr>
        <w:rFonts w:ascii="Arial" w:hAnsi="Arial" w:cs="Arial"/>
      </w:rPr>
      <w:t>7:00PM</w:t>
    </w:r>
  </w:p>
  <w:p w14:paraId="4ACCAA47" w14:textId="60B66963" w:rsidR="00D124F1" w:rsidRPr="00D124F1" w:rsidRDefault="00D124F1" w:rsidP="00D124F1">
    <w:pPr>
      <w:pStyle w:val="Header"/>
      <w:jc w:val="center"/>
      <w:rPr>
        <w:rFonts w:ascii="Arial" w:hAnsi="Arial" w:cs="Arial"/>
      </w:rPr>
    </w:pPr>
    <w:r w:rsidRPr="00D124F1">
      <w:rPr>
        <w:rFonts w:ascii="Arial" w:hAnsi="Arial" w:cs="Arial"/>
      </w:rPr>
      <w:t>Meeting Minutes</w:t>
    </w:r>
  </w:p>
  <w:p w14:paraId="50F5E7E9" w14:textId="77777777" w:rsidR="00D124F1" w:rsidRDefault="00D124F1" w:rsidP="00D124F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EB"/>
    <w:rsid w:val="006751EB"/>
    <w:rsid w:val="00D124F1"/>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76E9"/>
  <w15:chartTrackingRefBased/>
  <w15:docId w15:val="{46CF1D81-8E0B-42BF-AFDB-B0432D35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4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D12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4F1"/>
  </w:style>
  <w:style w:type="paragraph" w:styleId="Footer">
    <w:name w:val="footer"/>
    <w:basedOn w:val="Normal"/>
    <w:link w:val="FooterChar"/>
    <w:uiPriority w:val="99"/>
    <w:unhideWhenUsed/>
    <w:rsid w:val="00D12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4F1"/>
  </w:style>
  <w:style w:type="paragraph" w:styleId="NormalWeb">
    <w:name w:val="Normal (Web)"/>
    <w:basedOn w:val="Normal"/>
    <w:uiPriority w:val="99"/>
    <w:unhideWhenUsed/>
    <w:rsid w:val="00D124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cp:revision>
  <dcterms:created xsi:type="dcterms:W3CDTF">2022-05-10T16:45:00Z</dcterms:created>
  <dcterms:modified xsi:type="dcterms:W3CDTF">2022-05-10T16:46:00Z</dcterms:modified>
</cp:coreProperties>
</file>