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52ED" w14:textId="1E4363EF" w:rsidR="0011679A" w:rsidRDefault="0011679A" w:rsidP="0011679A">
      <w:pPr>
        <w:spacing w:after="0"/>
        <w:jc w:val="both"/>
        <w:rPr>
          <w:rFonts w:ascii="Arial" w:hAnsi="Arial" w:cs="Arial"/>
        </w:rPr>
      </w:pPr>
      <w:r w:rsidRPr="0011679A">
        <w:rPr>
          <w:rFonts w:ascii="Arial" w:hAnsi="Arial" w:cs="Arial"/>
        </w:rPr>
        <w:t>Members Present: Thad Presby, Mark Hesler, Eric Meth, Pat Garvin, Monica Laflamme, John Dimarzio and Mary Grote</w:t>
      </w:r>
    </w:p>
    <w:p w14:paraId="1A5D8B90" w14:textId="77777777" w:rsidR="0011679A" w:rsidRDefault="0011679A" w:rsidP="0011679A">
      <w:pPr>
        <w:spacing w:after="0"/>
        <w:jc w:val="both"/>
        <w:rPr>
          <w:rFonts w:ascii="Arial" w:hAnsi="Arial" w:cs="Arial"/>
        </w:rPr>
      </w:pPr>
    </w:p>
    <w:p w14:paraId="6D3AF363" w14:textId="11BFCE95" w:rsidR="0011679A" w:rsidRDefault="0011679A" w:rsidP="0011679A">
      <w:pPr>
        <w:spacing w:after="0"/>
        <w:jc w:val="both"/>
        <w:rPr>
          <w:rFonts w:ascii="Arial" w:hAnsi="Arial" w:cs="Arial"/>
        </w:rPr>
      </w:pPr>
      <w:r w:rsidRPr="0011679A">
        <w:rPr>
          <w:rFonts w:ascii="Arial" w:hAnsi="Arial" w:cs="Arial"/>
        </w:rPr>
        <w:t>Also Present: Peter Grote, Dawn Steele, Mike Betley, Larry Plate, Allen Clark, Kim Cowles</w:t>
      </w:r>
    </w:p>
    <w:p w14:paraId="0664F79C" w14:textId="77777777" w:rsidR="0011679A" w:rsidRDefault="0011679A" w:rsidP="0011679A">
      <w:pPr>
        <w:spacing w:after="0"/>
        <w:jc w:val="both"/>
        <w:rPr>
          <w:rFonts w:ascii="Arial" w:hAnsi="Arial" w:cs="Arial"/>
        </w:rPr>
      </w:pPr>
    </w:p>
    <w:p w14:paraId="29B882A3" w14:textId="77777777" w:rsidR="0011679A" w:rsidRDefault="0011679A" w:rsidP="0011679A">
      <w:pPr>
        <w:spacing w:after="0"/>
        <w:jc w:val="both"/>
        <w:rPr>
          <w:rFonts w:ascii="Arial" w:hAnsi="Arial" w:cs="Arial"/>
        </w:rPr>
      </w:pPr>
      <w:r w:rsidRPr="0011679A">
        <w:rPr>
          <w:rFonts w:ascii="Arial" w:hAnsi="Arial" w:cs="Arial"/>
        </w:rPr>
        <w:t>A regular meeting of the Franconia Planning Board was held at the Franconia Town Hall on Tuesday, April 12, 2022, at 7:00PM. The meeting was called to order at 7:00pm by Thad Presby.</w:t>
      </w:r>
    </w:p>
    <w:p w14:paraId="72BA8448" w14:textId="77777777" w:rsidR="0011679A" w:rsidRDefault="0011679A" w:rsidP="0011679A">
      <w:pPr>
        <w:spacing w:after="0"/>
        <w:jc w:val="both"/>
        <w:rPr>
          <w:rFonts w:ascii="Arial" w:hAnsi="Arial" w:cs="Arial"/>
        </w:rPr>
      </w:pPr>
    </w:p>
    <w:p w14:paraId="5F5B7462" w14:textId="77777777" w:rsidR="0011679A" w:rsidRDefault="0011679A" w:rsidP="0011679A">
      <w:pPr>
        <w:spacing w:after="0"/>
        <w:jc w:val="both"/>
        <w:rPr>
          <w:rFonts w:ascii="Arial" w:hAnsi="Arial" w:cs="Arial"/>
        </w:rPr>
      </w:pPr>
      <w:r w:rsidRPr="003052BF">
        <w:rPr>
          <w:rFonts w:ascii="Arial" w:hAnsi="Arial" w:cs="Arial"/>
          <w:b/>
          <w:bCs/>
        </w:rPr>
        <w:t>Approval of Minutes</w:t>
      </w:r>
      <w:r w:rsidRPr="0011679A">
        <w:rPr>
          <w:rFonts w:ascii="Arial" w:hAnsi="Arial" w:cs="Arial"/>
        </w:rPr>
        <w:t xml:space="preserve"> – Thad made a motion to approve the minutes of March 29, 2022, as written, second by Pat. All were in favor and the motion passed unanimously.</w:t>
      </w:r>
    </w:p>
    <w:p w14:paraId="7A5C746B" w14:textId="77777777" w:rsidR="0011679A" w:rsidRDefault="0011679A" w:rsidP="0011679A">
      <w:pPr>
        <w:spacing w:after="0"/>
        <w:jc w:val="both"/>
        <w:rPr>
          <w:rFonts w:ascii="Arial" w:hAnsi="Arial" w:cs="Arial"/>
        </w:rPr>
      </w:pPr>
    </w:p>
    <w:p w14:paraId="258F6812" w14:textId="77777777" w:rsidR="003052BF" w:rsidRDefault="0011679A" w:rsidP="0011679A">
      <w:pPr>
        <w:spacing w:after="0"/>
        <w:jc w:val="both"/>
        <w:rPr>
          <w:rFonts w:ascii="Arial" w:hAnsi="Arial" w:cs="Arial"/>
        </w:rPr>
      </w:pPr>
      <w:r w:rsidRPr="0011679A">
        <w:rPr>
          <w:rFonts w:ascii="Arial" w:hAnsi="Arial" w:cs="Arial"/>
        </w:rPr>
        <w:t>Presentation of Solar Array/Welcome Center – Presentation was made by Kim Cowles and Allan Clark. Kim explained the details on the size of the Welcome Center/warming hut building as 1600 sq feet and found adjacent to the existing ice rink on property of the town. She also noted that the new Solar Array would be install</w:t>
      </w:r>
      <w:r>
        <w:rPr>
          <w:rFonts w:ascii="Arial" w:hAnsi="Arial" w:cs="Arial"/>
        </w:rPr>
        <w:t>ed</w:t>
      </w:r>
      <w:r w:rsidRPr="0011679A">
        <w:rPr>
          <w:rFonts w:ascii="Arial" w:hAnsi="Arial" w:cs="Arial"/>
        </w:rPr>
        <w:t xml:space="preserve"> behind the town hall building. Kim went into extensive detail about the construction, electrical, water, etc. for the building. A courtesy review of the planning document was supplied by Allan and Kim which was reviewed by board members and the public.</w:t>
      </w:r>
    </w:p>
    <w:p w14:paraId="2E412017" w14:textId="77777777" w:rsidR="003052BF" w:rsidRDefault="003052BF" w:rsidP="0011679A">
      <w:pPr>
        <w:spacing w:after="0"/>
        <w:jc w:val="both"/>
        <w:rPr>
          <w:rFonts w:ascii="Arial" w:hAnsi="Arial" w:cs="Arial"/>
        </w:rPr>
      </w:pPr>
    </w:p>
    <w:p w14:paraId="079C36EB" w14:textId="77777777" w:rsidR="003052BF" w:rsidRDefault="0011679A" w:rsidP="0011679A">
      <w:pPr>
        <w:spacing w:after="0"/>
        <w:jc w:val="both"/>
        <w:rPr>
          <w:rFonts w:ascii="Arial" w:hAnsi="Arial" w:cs="Arial"/>
        </w:rPr>
      </w:pPr>
      <w:r w:rsidRPr="0011679A">
        <w:rPr>
          <w:rFonts w:ascii="Arial" w:hAnsi="Arial" w:cs="Arial"/>
        </w:rPr>
        <w:t>Monica asked if the plans needed to be approved by the PB. Thad noted that he did research and determined the town project is exempt from a site plan review. Thad provided a letter from the Town of Franconia Building Official, Allan R. Clark, who determined that “pursuant to RSA 674:54, that this project is exempt from notification to the Planning Board”. Mr. Clark stated he already issued the building permit at the meeting.</w:t>
      </w:r>
    </w:p>
    <w:p w14:paraId="31CCC7DF" w14:textId="77777777" w:rsidR="003052BF" w:rsidRDefault="003052BF" w:rsidP="0011679A">
      <w:pPr>
        <w:spacing w:after="0"/>
        <w:jc w:val="both"/>
        <w:rPr>
          <w:rFonts w:ascii="Arial" w:hAnsi="Arial" w:cs="Arial"/>
        </w:rPr>
      </w:pPr>
    </w:p>
    <w:p w14:paraId="38C9906F" w14:textId="77777777" w:rsidR="003052BF" w:rsidRDefault="0011679A" w:rsidP="0011679A">
      <w:pPr>
        <w:spacing w:after="0"/>
        <w:jc w:val="both"/>
        <w:rPr>
          <w:rFonts w:ascii="Arial" w:hAnsi="Arial" w:cs="Arial"/>
        </w:rPr>
      </w:pPr>
      <w:r w:rsidRPr="0011679A">
        <w:rPr>
          <w:rFonts w:ascii="Arial" w:hAnsi="Arial" w:cs="Arial"/>
        </w:rPr>
        <w:t>Kim and Allan took questions from board members and the public regarding: change of use, access to housing breaker trips for the building, addition of parking spaces, the name of the person that drew the plans and if he was a certified surveyor, concerns on setbacks without an official survey, directional signs, plans on hours of operation, access to the facilities, security and landscaping. All questions were addressed by Kim, Allan and/or Thad.</w:t>
      </w:r>
    </w:p>
    <w:p w14:paraId="28B81078" w14:textId="77777777" w:rsidR="003052BF" w:rsidRDefault="003052BF" w:rsidP="0011679A">
      <w:pPr>
        <w:spacing w:after="0"/>
        <w:jc w:val="both"/>
        <w:rPr>
          <w:rFonts w:ascii="Arial" w:hAnsi="Arial" w:cs="Arial"/>
        </w:rPr>
      </w:pPr>
    </w:p>
    <w:p w14:paraId="6C9CC5D4" w14:textId="77777777" w:rsidR="003052BF" w:rsidRDefault="0011679A" w:rsidP="0011679A">
      <w:pPr>
        <w:spacing w:after="0"/>
        <w:jc w:val="both"/>
        <w:rPr>
          <w:rFonts w:ascii="Arial" w:hAnsi="Arial" w:cs="Arial"/>
        </w:rPr>
      </w:pPr>
      <w:r w:rsidRPr="0011679A">
        <w:rPr>
          <w:rFonts w:ascii="Arial" w:hAnsi="Arial" w:cs="Arial"/>
        </w:rPr>
        <w:t>With the Solar Array, Eric brought up efforts and opportunities for grants for this project. Pat elaborated on this as well.</w:t>
      </w:r>
    </w:p>
    <w:p w14:paraId="1BA07C3D" w14:textId="77777777" w:rsidR="003052BF" w:rsidRDefault="003052BF" w:rsidP="0011679A">
      <w:pPr>
        <w:spacing w:after="0"/>
        <w:jc w:val="both"/>
        <w:rPr>
          <w:rFonts w:ascii="Arial" w:hAnsi="Arial" w:cs="Arial"/>
        </w:rPr>
      </w:pPr>
    </w:p>
    <w:p w14:paraId="7B3FED91" w14:textId="77777777" w:rsidR="003052BF" w:rsidRDefault="0011679A" w:rsidP="0011679A">
      <w:pPr>
        <w:spacing w:after="0"/>
        <w:jc w:val="both"/>
        <w:rPr>
          <w:rFonts w:ascii="Arial" w:hAnsi="Arial" w:cs="Arial"/>
        </w:rPr>
      </w:pPr>
      <w:r w:rsidRPr="003052BF">
        <w:rPr>
          <w:rFonts w:ascii="Arial" w:hAnsi="Arial" w:cs="Arial"/>
          <w:b/>
          <w:bCs/>
        </w:rPr>
        <w:t>Bylaws Update</w:t>
      </w:r>
      <w:r w:rsidRPr="0011679A">
        <w:rPr>
          <w:rFonts w:ascii="Arial" w:hAnsi="Arial" w:cs="Arial"/>
        </w:rPr>
        <w:t xml:space="preserve"> – Original draft of the updated Bylaws were reviewed by the board at the March 29, 2022, meeting</w:t>
      </w:r>
      <w:r w:rsidR="003052BF">
        <w:rPr>
          <w:rFonts w:ascii="Arial" w:hAnsi="Arial" w:cs="Arial"/>
        </w:rPr>
        <w:t>.</w:t>
      </w:r>
      <w:r w:rsidRPr="0011679A">
        <w:rPr>
          <w:rFonts w:ascii="Arial" w:hAnsi="Arial" w:cs="Arial"/>
        </w:rPr>
        <w:t xml:space="preserve"> From that review Pat made the necessary updates to the document and it was sent out via email for board to review.</w:t>
      </w:r>
    </w:p>
    <w:p w14:paraId="665BEA09" w14:textId="77777777" w:rsidR="003052BF" w:rsidRDefault="003052BF" w:rsidP="0011679A">
      <w:pPr>
        <w:spacing w:after="0"/>
        <w:jc w:val="both"/>
        <w:rPr>
          <w:rFonts w:ascii="Arial" w:hAnsi="Arial" w:cs="Arial"/>
        </w:rPr>
      </w:pPr>
    </w:p>
    <w:p w14:paraId="37AAE9BF" w14:textId="77777777" w:rsidR="00606885" w:rsidRDefault="0011679A" w:rsidP="0011679A">
      <w:pPr>
        <w:spacing w:after="0"/>
        <w:jc w:val="both"/>
        <w:rPr>
          <w:rFonts w:ascii="Arial" w:hAnsi="Arial" w:cs="Arial"/>
        </w:rPr>
      </w:pPr>
      <w:r w:rsidRPr="0011679A">
        <w:rPr>
          <w:rFonts w:ascii="Arial" w:hAnsi="Arial" w:cs="Arial"/>
        </w:rPr>
        <w:t>Pat researched additional information garnered from Sharon Penney and the Plymouth PB Bylaws after our last PB meeting. This was information not listed in the PB Handbook or Franconia PB Bylaws. Pat presented to the board three more sections for discussion and inclusion to the current Bylaw draft: Deliberations of the Application, Operating Funds, and Validity and Legality. After a thorough discussion, Mark made a motion to include all three sections in the Franconia PB Bylaws, it was seconded by Eric. All were in favor and the motion passed unanimously. Final April 12, 2022 Planning Board 7:00PM Meeting Minutes P a g e 2 | 2 adoption and signature for the new, “Rules of Procedure”, will take place at the next schedule PB meeting, April 26, 2022.</w:t>
      </w:r>
    </w:p>
    <w:p w14:paraId="5C43DDE1" w14:textId="77777777" w:rsidR="00606885" w:rsidRDefault="00606885" w:rsidP="0011679A">
      <w:pPr>
        <w:spacing w:after="0"/>
        <w:jc w:val="both"/>
        <w:rPr>
          <w:rFonts w:ascii="Arial" w:hAnsi="Arial" w:cs="Arial"/>
        </w:rPr>
      </w:pPr>
    </w:p>
    <w:p w14:paraId="48BA9EEE" w14:textId="31DC7C1E" w:rsidR="00606885" w:rsidRDefault="0011679A" w:rsidP="0011679A">
      <w:pPr>
        <w:spacing w:after="0"/>
        <w:jc w:val="both"/>
        <w:rPr>
          <w:rFonts w:ascii="Arial" w:hAnsi="Arial" w:cs="Arial"/>
        </w:rPr>
      </w:pPr>
      <w:r w:rsidRPr="00606885">
        <w:rPr>
          <w:rFonts w:ascii="Arial" w:hAnsi="Arial" w:cs="Arial"/>
          <w:b/>
          <w:bCs/>
        </w:rPr>
        <w:lastRenderedPageBreak/>
        <w:t>Officer Elections</w:t>
      </w:r>
      <w:r w:rsidRPr="0011679A">
        <w:rPr>
          <w:rFonts w:ascii="Arial" w:hAnsi="Arial" w:cs="Arial"/>
        </w:rPr>
        <w:t xml:space="preserve"> – Nominations for all PB positions for the next year were made as follows: Chair – Thad; Vice Chair – Mark; Secretary – Monica; Conservation representative – Mary; Zoning Board representative – Mark.</w:t>
      </w:r>
      <w:r w:rsidR="00606885">
        <w:rPr>
          <w:rFonts w:ascii="Arial" w:hAnsi="Arial" w:cs="Arial"/>
        </w:rPr>
        <w:t xml:space="preserve"> </w:t>
      </w:r>
      <w:r w:rsidRPr="0011679A">
        <w:rPr>
          <w:rFonts w:ascii="Arial" w:hAnsi="Arial" w:cs="Arial"/>
        </w:rPr>
        <w:t>Election will be held at the next scheduled PB meeting, April 26, 2022.</w:t>
      </w:r>
    </w:p>
    <w:p w14:paraId="73CF8E62" w14:textId="77777777" w:rsidR="00606885" w:rsidRDefault="00606885" w:rsidP="0011679A">
      <w:pPr>
        <w:spacing w:after="0"/>
        <w:jc w:val="both"/>
        <w:rPr>
          <w:rFonts w:ascii="Arial" w:hAnsi="Arial" w:cs="Arial"/>
        </w:rPr>
      </w:pPr>
    </w:p>
    <w:p w14:paraId="133DB80D" w14:textId="77777777" w:rsidR="00606885" w:rsidRDefault="0011679A" w:rsidP="0011679A">
      <w:pPr>
        <w:spacing w:after="0"/>
        <w:jc w:val="both"/>
        <w:rPr>
          <w:rFonts w:ascii="Arial" w:hAnsi="Arial" w:cs="Arial"/>
        </w:rPr>
      </w:pPr>
      <w:r w:rsidRPr="00606885">
        <w:rPr>
          <w:rFonts w:ascii="Arial" w:hAnsi="Arial" w:cs="Arial"/>
          <w:b/>
          <w:bCs/>
        </w:rPr>
        <w:t>Master Plan</w:t>
      </w:r>
      <w:r w:rsidRPr="0011679A">
        <w:rPr>
          <w:rFonts w:ascii="Arial" w:hAnsi="Arial" w:cs="Arial"/>
        </w:rPr>
        <w:t xml:space="preserve"> – It was decided that our approach to updating the Franconia Master Plan is to review the current Master Plan and note changes, areas no longer needed, unnecessary redundancy and general familiarity with the whole documents. From the Master Plan survey results, the board will concentrate on Housing as the first area to address.</w:t>
      </w:r>
    </w:p>
    <w:p w14:paraId="1243C616" w14:textId="77777777" w:rsidR="00606885" w:rsidRDefault="00606885" w:rsidP="0011679A">
      <w:pPr>
        <w:spacing w:after="0"/>
        <w:jc w:val="both"/>
        <w:rPr>
          <w:rFonts w:ascii="Arial" w:hAnsi="Arial" w:cs="Arial"/>
        </w:rPr>
      </w:pPr>
    </w:p>
    <w:p w14:paraId="64BBB76E" w14:textId="77777777" w:rsidR="00606885" w:rsidRDefault="0011679A" w:rsidP="0011679A">
      <w:pPr>
        <w:spacing w:after="0"/>
        <w:jc w:val="both"/>
        <w:rPr>
          <w:rFonts w:ascii="Arial" w:hAnsi="Arial" w:cs="Arial"/>
        </w:rPr>
      </w:pPr>
      <w:r w:rsidRPr="0011679A">
        <w:rPr>
          <w:rFonts w:ascii="Arial" w:hAnsi="Arial" w:cs="Arial"/>
        </w:rPr>
        <w:t>Using the Regional Housing Needs Assessment 2022 for Municipal Representative Questionnaire; the board has agreed to compile one survey to submit for the Franconia PB. This will be completed at the April 26, 2022, PB meeting.</w:t>
      </w:r>
    </w:p>
    <w:p w14:paraId="0A83E562" w14:textId="77777777" w:rsidR="00606885" w:rsidRDefault="00606885" w:rsidP="0011679A">
      <w:pPr>
        <w:spacing w:after="0"/>
        <w:jc w:val="both"/>
        <w:rPr>
          <w:rFonts w:ascii="Arial" w:hAnsi="Arial" w:cs="Arial"/>
        </w:rPr>
      </w:pPr>
    </w:p>
    <w:p w14:paraId="713CD834" w14:textId="77777777" w:rsidR="009A4E4F" w:rsidRDefault="0011679A" w:rsidP="0011679A">
      <w:pPr>
        <w:spacing w:after="0"/>
        <w:jc w:val="both"/>
        <w:rPr>
          <w:rFonts w:ascii="Arial" w:hAnsi="Arial" w:cs="Arial"/>
        </w:rPr>
      </w:pPr>
      <w:r w:rsidRPr="0011679A">
        <w:rPr>
          <w:rFonts w:ascii="Arial" w:hAnsi="Arial" w:cs="Arial"/>
        </w:rPr>
        <w:t>There being no further business to come before the Board, the meeting adjourned at 7:55 pm.</w:t>
      </w:r>
    </w:p>
    <w:p w14:paraId="0245F555" w14:textId="77777777" w:rsidR="009A4E4F" w:rsidRDefault="009A4E4F" w:rsidP="0011679A">
      <w:pPr>
        <w:spacing w:after="0"/>
        <w:jc w:val="both"/>
        <w:rPr>
          <w:rFonts w:ascii="Arial" w:hAnsi="Arial" w:cs="Arial"/>
        </w:rPr>
      </w:pPr>
    </w:p>
    <w:p w14:paraId="5918DCA6" w14:textId="77777777" w:rsidR="009A4E4F" w:rsidRDefault="009A4E4F" w:rsidP="0011679A">
      <w:pPr>
        <w:spacing w:after="0"/>
        <w:jc w:val="both"/>
        <w:rPr>
          <w:rFonts w:ascii="Arial" w:hAnsi="Arial" w:cs="Arial"/>
        </w:rPr>
      </w:pPr>
      <w:r>
        <w:rPr>
          <w:rFonts w:ascii="Arial" w:hAnsi="Arial" w:cs="Arial"/>
        </w:rPr>
        <w:t>R</w:t>
      </w:r>
      <w:r w:rsidR="0011679A" w:rsidRPr="0011679A">
        <w:rPr>
          <w:rFonts w:ascii="Arial" w:hAnsi="Arial" w:cs="Arial"/>
        </w:rPr>
        <w:t>espectfully submitted,</w:t>
      </w:r>
    </w:p>
    <w:p w14:paraId="036AD598" w14:textId="77777777" w:rsidR="009A4E4F" w:rsidRDefault="009A4E4F" w:rsidP="0011679A">
      <w:pPr>
        <w:spacing w:after="0"/>
        <w:jc w:val="both"/>
        <w:rPr>
          <w:rFonts w:ascii="Arial" w:hAnsi="Arial" w:cs="Arial"/>
        </w:rPr>
      </w:pPr>
    </w:p>
    <w:p w14:paraId="321211E5" w14:textId="3490CFC8" w:rsidR="00EA76E3" w:rsidRPr="0011679A" w:rsidRDefault="0011679A" w:rsidP="0011679A">
      <w:pPr>
        <w:spacing w:after="0"/>
        <w:jc w:val="both"/>
        <w:rPr>
          <w:rFonts w:ascii="Arial" w:hAnsi="Arial" w:cs="Arial"/>
        </w:rPr>
      </w:pPr>
      <w:r w:rsidRPr="0011679A">
        <w:rPr>
          <w:rFonts w:ascii="Arial" w:hAnsi="Arial" w:cs="Arial"/>
        </w:rPr>
        <w:t>Monica Laflamme</w:t>
      </w:r>
    </w:p>
    <w:sectPr w:rsidR="00EA76E3" w:rsidRPr="0011679A" w:rsidSect="006068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2241" w14:textId="77777777" w:rsidR="0011679A" w:rsidRDefault="0011679A" w:rsidP="0011679A">
      <w:pPr>
        <w:spacing w:after="0" w:line="240" w:lineRule="auto"/>
      </w:pPr>
      <w:r>
        <w:separator/>
      </w:r>
    </w:p>
  </w:endnote>
  <w:endnote w:type="continuationSeparator" w:id="0">
    <w:p w14:paraId="31C1B762" w14:textId="77777777" w:rsidR="0011679A" w:rsidRDefault="0011679A" w:rsidP="0011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48EF" w14:textId="77777777" w:rsidR="0011679A" w:rsidRDefault="0011679A" w:rsidP="0011679A">
      <w:pPr>
        <w:spacing w:after="0" w:line="240" w:lineRule="auto"/>
      </w:pPr>
      <w:r>
        <w:separator/>
      </w:r>
    </w:p>
  </w:footnote>
  <w:footnote w:type="continuationSeparator" w:id="0">
    <w:p w14:paraId="74F80AD1" w14:textId="77777777" w:rsidR="0011679A" w:rsidRDefault="0011679A" w:rsidP="00116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9ADF" w14:textId="68F84CD8" w:rsidR="0011679A" w:rsidRPr="0011679A" w:rsidRDefault="0011679A">
    <w:pPr>
      <w:pStyle w:val="Header"/>
      <w:rPr>
        <w:rFonts w:ascii="Arial" w:hAnsi="Arial" w:cs="Arial"/>
      </w:rPr>
    </w:pPr>
    <w:r w:rsidRPr="0011679A">
      <w:rPr>
        <w:rFonts w:ascii="Arial" w:hAnsi="Arial" w:cs="Arial"/>
      </w:rPr>
      <w:t>April 12, 2022</w:t>
    </w:r>
    <w:r w:rsidRPr="0011679A">
      <w:rPr>
        <w:rFonts w:ascii="Arial" w:hAnsi="Arial" w:cs="Arial"/>
      </w:rPr>
      <w:tab/>
      <w:t>Franconia Planning Board</w:t>
    </w:r>
    <w:r w:rsidRPr="0011679A">
      <w:rPr>
        <w:rFonts w:ascii="Arial" w:hAnsi="Arial" w:cs="Arial"/>
      </w:rPr>
      <w:ptab w:relativeTo="margin" w:alignment="right" w:leader="none"/>
    </w:r>
    <w:r w:rsidRPr="0011679A">
      <w:rPr>
        <w:rFonts w:ascii="Arial" w:hAnsi="Arial" w:cs="Arial"/>
      </w:rPr>
      <w:t>7:00PM</w:t>
    </w:r>
  </w:p>
  <w:p w14:paraId="18A8DAC1" w14:textId="2B0181BE" w:rsidR="0011679A" w:rsidRPr="0011679A" w:rsidRDefault="0011679A" w:rsidP="0011679A">
    <w:pPr>
      <w:pStyle w:val="Header"/>
      <w:jc w:val="center"/>
      <w:rPr>
        <w:rFonts w:ascii="Arial" w:hAnsi="Arial" w:cs="Arial"/>
      </w:rPr>
    </w:pPr>
    <w:r w:rsidRPr="0011679A">
      <w:rPr>
        <w:rFonts w:ascii="Arial" w:hAnsi="Arial" w:cs="Arial"/>
      </w:rPr>
      <w:t>Meeting Minutes</w:t>
    </w:r>
  </w:p>
  <w:p w14:paraId="73DB1962" w14:textId="77777777" w:rsidR="0011679A" w:rsidRDefault="0011679A" w:rsidP="0011679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51"/>
    <w:rsid w:val="0011679A"/>
    <w:rsid w:val="003052BF"/>
    <w:rsid w:val="00444E51"/>
    <w:rsid w:val="00606885"/>
    <w:rsid w:val="009A4E4F"/>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F9940"/>
  <w15:chartTrackingRefBased/>
  <w15:docId w15:val="{50974AB7-3198-4B90-A924-45C7CF03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116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79A"/>
  </w:style>
  <w:style w:type="paragraph" w:styleId="Footer">
    <w:name w:val="footer"/>
    <w:basedOn w:val="Normal"/>
    <w:link w:val="FooterChar"/>
    <w:uiPriority w:val="99"/>
    <w:unhideWhenUsed/>
    <w:rsid w:val="00116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cp:revision>
  <dcterms:created xsi:type="dcterms:W3CDTF">2022-05-10T15:00:00Z</dcterms:created>
  <dcterms:modified xsi:type="dcterms:W3CDTF">2022-05-10T15:39:00Z</dcterms:modified>
</cp:coreProperties>
</file>