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A64B" w14:textId="0F3DA096" w:rsidR="00EA76E3" w:rsidRDefault="00EA76E3" w:rsidP="008312AB">
      <w:pPr>
        <w:jc w:val="both"/>
        <w:rPr>
          <w:rFonts w:ascii="Arial" w:hAnsi="Arial" w:cs="Arial"/>
          <w:sz w:val="24"/>
          <w:szCs w:val="24"/>
        </w:rPr>
      </w:pPr>
    </w:p>
    <w:p w14:paraId="3A03EDAC" w14:textId="2C6E4C46" w:rsidR="00C82FC9" w:rsidRDefault="00C82FC9" w:rsidP="00C82FC9">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w:t>
      </w:r>
      <w:r w:rsidR="00FC5FB3">
        <w:rPr>
          <w:rFonts w:ascii="Arial" w:hAnsi="Arial" w:cs="Arial"/>
        </w:rPr>
        <w:t xml:space="preserve">Mark Hesler, </w:t>
      </w:r>
      <w:r>
        <w:rPr>
          <w:rFonts w:ascii="Arial" w:hAnsi="Arial" w:cs="Arial"/>
        </w:rPr>
        <w:t>Keith Batchelder,</w:t>
      </w:r>
      <w:r w:rsidR="003A7525">
        <w:rPr>
          <w:rFonts w:ascii="Arial" w:hAnsi="Arial" w:cs="Arial"/>
        </w:rPr>
        <w:t xml:space="preserve"> Cort Roussel, </w:t>
      </w:r>
      <w:r>
        <w:rPr>
          <w:rFonts w:ascii="Arial" w:hAnsi="Arial" w:cs="Arial"/>
        </w:rPr>
        <w:t>Eric Meth</w:t>
      </w:r>
      <w:r w:rsidR="003A7525">
        <w:rPr>
          <w:rFonts w:ascii="Arial" w:hAnsi="Arial" w:cs="Arial"/>
        </w:rPr>
        <w:t>, and Mary Grote</w:t>
      </w:r>
      <w:r>
        <w:rPr>
          <w:rFonts w:ascii="Arial" w:hAnsi="Arial" w:cs="Arial"/>
        </w:rPr>
        <w:t xml:space="preserve">   </w:t>
      </w:r>
    </w:p>
    <w:p w14:paraId="43C1B427" w14:textId="77777777" w:rsidR="00C82FC9" w:rsidRDefault="00C82FC9" w:rsidP="00C82FC9">
      <w:pPr>
        <w:spacing w:after="0"/>
        <w:jc w:val="both"/>
        <w:rPr>
          <w:rFonts w:ascii="Arial" w:hAnsi="Arial" w:cs="Arial"/>
        </w:rPr>
      </w:pPr>
    </w:p>
    <w:p w14:paraId="4196143B" w14:textId="3DDD50C9" w:rsidR="00C82FC9" w:rsidRDefault="00C82FC9" w:rsidP="00C82FC9">
      <w:pPr>
        <w:spacing w:after="0"/>
        <w:jc w:val="both"/>
        <w:rPr>
          <w:rFonts w:ascii="Arial" w:hAnsi="Arial" w:cs="Arial"/>
        </w:rPr>
      </w:pPr>
      <w:r>
        <w:rPr>
          <w:rFonts w:ascii="Arial" w:hAnsi="Arial" w:cs="Arial"/>
        </w:rPr>
        <w:t xml:space="preserve">A regular meeting of the Franconia Planning Board was held on </w:t>
      </w:r>
      <w:r w:rsidR="003A7525">
        <w:rPr>
          <w:rFonts w:ascii="Arial" w:hAnsi="Arial" w:cs="Arial"/>
        </w:rPr>
        <w:t>Tuesday, July 14</w:t>
      </w:r>
      <w:r w:rsidR="00FC5FB3">
        <w:rPr>
          <w:rFonts w:ascii="Arial" w:hAnsi="Arial" w:cs="Arial"/>
        </w:rPr>
        <w:t>, 2020</w:t>
      </w:r>
      <w:r>
        <w:rPr>
          <w:rFonts w:ascii="Arial" w:hAnsi="Arial" w:cs="Arial"/>
        </w:rPr>
        <w:t>, at the Franconia Town Hall.</w:t>
      </w:r>
    </w:p>
    <w:p w14:paraId="3592F400" w14:textId="77777777" w:rsidR="00C82FC9" w:rsidRDefault="00C82FC9" w:rsidP="00C82FC9">
      <w:pPr>
        <w:spacing w:after="0"/>
        <w:jc w:val="both"/>
        <w:rPr>
          <w:rFonts w:ascii="Arial" w:hAnsi="Arial" w:cs="Arial"/>
        </w:rPr>
      </w:pPr>
    </w:p>
    <w:p w14:paraId="61A7724C" w14:textId="62F4706A" w:rsidR="00C82FC9" w:rsidRDefault="00C82FC9" w:rsidP="00C82FC9">
      <w:pPr>
        <w:spacing w:after="0"/>
        <w:jc w:val="both"/>
        <w:rPr>
          <w:rFonts w:ascii="Arial" w:hAnsi="Arial" w:cs="Arial"/>
        </w:rPr>
      </w:pPr>
      <w:r>
        <w:rPr>
          <w:rFonts w:ascii="Arial" w:hAnsi="Arial" w:cs="Arial"/>
        </w:rPr>
        <w:t>The meeting was called to order at 7:</w:t>
      </w:r>
      <w:r w:rsidR="003A7525">
        <w:rPr>
          <w:rFonts w:ascii="Arial" w:hAnsi="Arial" w:cs="Arial"/>
        </w:rPr>
        <w:t>10</w:t>
      </w:r>
      <w:r>
        <w:rPr>
          <w:rFonts w:ascii="Arial" w:hAnsi="Arial" w:cs="Arial"/>
        </w:rPr>
        <w:t>pm by Thad Presby.</w:t>
      </w:r>
    </w:p>
    <w:p w14:paraId="6FD8C6B1" w14:textId="77777777" w:rsidR="00C82FC9" w:rsidRDefault="00C82FC9" w:rsidP="00C82FC9">
      <w:pPr>
        <w:spacing w:after="0"/>
        <w:jc w:val="both"/>
        <w:rPr>
          <w:rFonts w:ascii="Arial" w:hAnsi="Arial" w:cs="Arial"/>
        </w:rPr>
      </w:pPr>
    </w:p>
    <w:p w14:paraId="38328E8A" w14:textId="5252C460" w:rsidR="00FC5FB3" w:rsidRDefault="003A7525" w:rsidP="00C82FC9">
      <w:pPr>
        <w:spacing w:after="0"/>
        <w:jc w:val="both"/>
        <w:rPr>
          <w:rFonts w:ascii="Arial" w:hAnsi="Arial" w:cs="Arial"/>
        </w:rPr>
      </w:pPr>
      <w:r>
        <w:rPr>
          <w:rFonts w:ascii="Arial" w:hAnsi="Arial" w:cs="Arial"/>
        </w:rPr>
        <w:t>No minutes were reviewed or approved.</w:t>
      </w:r>
    </w:p>
    <w:p w14:paraId="4C448518" w14:textId="7BB2CAF9" w:rsidR="003A7525" w:rsidRDefault="003A7525" w:rsidP="00C82FC9">
      <w:pPr>
        <w:spacing w:after="0"/>
        <w:jc w:val="both"/>
        <w:rPr>
          <w:rFonts w:ascii="Arial" w:hAnsi="Arial" w:cs="Arial"/>
        </w:rPr>
      </w:pPr>
    </w:p>
    <w:p w14:paraId="1521A9D2" w14:textId="234399A3" w:rsidR="003A7525" w:rsidRDefault="00D7491A" w:rsidP="00C82FC9">
      <w:pPr>
        <w:spacing w:after="0"/>
        <w:jc w:val="both"/>
        <w:rPr>
          <w:rFonts w:ascii="Arial" w:hAnsi="Arial" w:cs="Arial"/>
        </w:rPr>
      </w:pPr>
      <w:r>
        <w:rPr>
          <w:rFonts w:ascii="Arial" w:hAnsi="Arial" w:cs="Arial"/>
        </w:rPr>
        <w:t>The Board discussed nominations for the 2020-2021 year which are as follows</w:t>
      </w:r>
      <w:r w:rsidR="003A7525">
        <w:rPr>
          <w:rFonts w:ascii="Arial" w:hAnsi="Arial" w:cs="Arial"/>
        </w:rPr>
        <w:t>:</w:t>
      </w:r>
    </w:p>
    <w:p w14:paraId="5B5B80E2" w14:textId="606C36E4" w:rsidR="003A7525" w:rsidRDefault="003A7525" w:rsidP="00C82FC9">
      <w:pPr>
        <w:spacing w:after="0"/>
        <w:jc w:val="both"/>
        <w:rPr>
          <w:rFonts w:ascii="Arial" w:hAnsi="Arial" w:cs="Arial"/>
        </w:rPr>
      </w:pPr>
    </w:p>
    <w:p w14:paraId="3282AC09" w14:textId="04935016" w:rsidR="003A7525" w:rsidRDefault="00D7491A" w:rsidP="00C82FC9">
      <w:pPr>
        <w:spacing w:after="0"/>
        <w:jc w:val="both"/>
        <w:rPr>
          <w:rFonts w:ascii="Arial" w:hAnsi="Arial" w:cs="Arial"/>
        </w:rPr>
      </w:pPr>
      <w:r w:rsidRPr="006C1F2D">
        <w:rPr>
          <w:rFonts w:ascii="Arial" w:hAnsi="Arial" w:cs="Arial"/>
          <w:b/>
          <w:bCs/>
        </w:rPr>
        <w:t>Chairman – Thad Presby</w:t>
      </w:r>
      <w:r>
        <w:rPr>
          <w:rFonts w:ascii="Arial" w:hAnsi="Arial" w:cs="Arial"/>
        </w:rPr>
        <w:t xml:space="preserve"> (Motion by </w:t>
      </w:r>
      <w:r w:rsidR="003A7525">
        <w:rPr>
          <w:rFonts w:ascii="Arial" w:hAnsi="Arial" w:cs="Arial"/>
        </w:rPr>
        <w:t>Keith Batchelder</w:t>
      </w:r>
      <w:r>
        <w:rPr>
          <w:rFonts w:ascii="Arial" w:hAnsi="Arial" w:cs="Arial"/>
        </w:rPr>
        <w:t xml:space="preserve">, second by </w:t>
      </w:r>
      <w:r w:rsidR="003A7525">
        <w:rPr>
          <w:rFonts w:ascii="Arial" w:hAnsi="Arial" w:cs="Arial"/>
        </w:rPr>
        <w:t>Mark Hesler</w:t>
      </w:r>
      <w:r>
        <w:rPr>
          <w:rFonts w:ascii="Arial" w:hAnsi="Arial" w:cs="Arial"/>
        </w:rPr>
        <w:t>)</w:t>
      </w:r>
    </w:p>
    <w:p w14:paraId="0FCA73CF" w14:textId="3A484467" w:rsidR="003A7525" w:rsidRDefault="00D7491A" w:rsidP="00C82FC9">
      <w:pPr>
        <w:spacing w:after="0"/>
        <w:jc w:val="both"/>
        <w:rPr>
          <w:rFonts w:ascii="Arial" w:hAnsi="Arial" w:cs="Arial"/>
        </w:rPr>
      </w:pPr>
      <w:r w:rsidRPr="006C1F2D">
        <w:rPr>
          <w:rFonts w:ascii="Arial" w:hAnsi="Arial" w:cs="Arial"/>
          <w:b/>
          <w:bCs/>
        </w:rPr>
        <w:t>Vice-Chair – Mark Hesler</w:t>
      </w:r>
      <w:r>
        <w:rPr>
          <w:rFonts w:ascii="Arial" w:hAnsi="Arial" w:cs="Arial"/>
        </w:rPr>
        <w:t xml:space="preserve"> (Motion by </w:t>
      </w:r>
      <w:r w:rsidR="003A7525">
        <w:rPr>
          <w:rFonts w:ascii="Arial" w:hAnsi="Arial" w:cs="Arial"/>
        </w:rPr>
        <w:t>Keith Batchelder</w:t>
      </w:r>
      <w:r>
        <w:rPr>
          <w:rFonts w:ascii="Arial" w:hAnsi="Arial" w:cs="Arial"/>
        </w:rPr>
        <w:t xml:space="preserve">, </w:t>
      </w:r>
      <w:r w:rsidR="003A7525">
        <w:rPr>
          <w:rFonts w:ascii="Arial" w:hAnsi="Arial" w:cs="Arial"/>
        </w:rPr>
        <w:t>second by Thad Presby</w:t>
      </w:r>
      <w:r>
        <w:rPr>
          <w:rFonts w:ascii="Arial" w:hAnsi="Arial" w:cs="Arial"/>
        </w:rPr>
        <w:t>)</w:t>
      </w:r>
    </w:p>
    <w:p w14:paraId="0174E55C" w14:textId="5D56ED23" w:rsidR="00D7491A" w:rsidRDefault="00D7491A" w:rsidP="00C82FC9">
      <w:pPr>
        <w:spacing w:after="0"/>
        <w:jc w:val="both"/>
        <w:rPr>
          <w:rFonts w:ascii="Arial" w:hAnsi="Arial" w:cs="Arial"/>
        </w:rPr>
      </w:pPr>
      <w:r w:rsidRPr="006C1F2D">
        <w:rPr>
          <w:rFonts w:ascii="Arial" w:hAnsi="Arial" w:cs="Arial"/>
          <w:b/>
          <w:bCs/>
        </w:rPr>
        <w:t>Conservation Commission Rep</w:t>
      </w:r>
      <w:r w:rsidR="006C1F2D">
        <w:rPr>
          <w:rFonts w:ascii="Arial" w:hAnsi="Arial" w:cs="Arial"/>
        </w:rPr>
        <w:t>.</w:t>
      </w:r>
      <w:r>
        <w:rPr>
          <w:rFonts w:ascii="Arial" w:hAnsi="Arial" w:cs="Arial"/>
        </w:rPr>
        <w:t xml:space="preserve"> – Mary Grote (Motion by Keith Batchelder, second by Thad Presby)</w:t>
      </w:r>
    </w:p>
    <w:p w14:paraId="3DAB4C68" w14:textId="0CD841A4" w:rsidR="00D7491A" w:rsidRDefault="006C1F2D" w:rsidP="00C82FC9">
      <w:pPr>
        <w:spacing w:after="0"/>
        <w:jc w:val="both"/>
        <w:rPr>
          <w:rFonts w:ascii="Arial" w:hAnsi="Arial" w:cs="Arial"/>
        </w:rPr>
      </w:pPr>
      <w:r w:rsidRPr="006C1F2D">
        <w:rPr>
          <w:rFonts w:ascii="Arial" w:hAnsi="Arial" w:cs="Arial"/>
          <w:b/>
          <w:bCs/>
        </w:rPr>
        <w:t>North Country Council Rep</w:t>
      </w:r>
      <w:r>
        <w:rPr>
          <w:rFonts w:ascii="Arial" w:hAnsi="Arial" w:cs="Arial"/>
        </w:rPr>
        <w:t>. – Keith Batchelder (Motion by Thad Presby, second by Mark Hesler)</w:t>
      </w:r>
    </w:p>
    <w:p w14:paraId="5F5AE673" w14:textId="0A4E4044" w:rsidR="006C1F2D" w:rsidRDefault="006C1F2D" w:rsidP="00C82FC9">
      <w:pPr>
        <w:spacing w:after="0"/>
        <w:jc w:val="both"/>
        <w:rPr>
          <w:rFonts w:ascii="Arial" w:hAnsi="Arial" w:cs="Arial"/>
        </w:rPr>
      </w:pPr>
      <w:r w:rsidRPr="006C1F2D">
        <w:rPr>
          <w:rFonts w:ascii="Arial" w:hAnsi="Arial" w:cs="Arial"/>
          <w:b/>
          <w:bCs/>
        </w:rPr>
        <w:t>ZBA Representative</w:t>
      </w:r>
      <w:r>
        <w:rPr>
          <w:rFonts w:ascii="Arial" w:hAnsi="Arial" w:cs="Arial"/>
        </w:rPr>
        <w:t xml:space="preserve"> – Keith Batchelder (Motion by Mark Hesler, second by Thad Presby)</w:t>
      </w:r>
    </w:p>
    <w:p w14:paraId="77041484" w14:textId="72940569" w:rsidR="006C1F2D" w:rsidRDefault="006C1F2D" w:rsidP="00C82FC9">
      <w:pPr>
        <w:spacing w:after="0"/>
        <w:jc w:val="both"/>
        <w:rPr>
          <w:rFonts w:ascii="Arial" w:hAnsi="Arial" w:cs="Arial"/>
        </w:rPr>
      </w:pPr>
    </w:p>
    <w:p w14:paraId="33A077EB" w14:textId="5241B118" w:rsidR="006C1F2D" w:rsidRDefault="006C1F2D" w:rsidP="00C82FC9">
      <w:pPr>
        <w:spacing w:after="0"/>
        <w:jc w:val="both"/>
        <w:rPr>
          <w:rFonts w:ascii="Arial" w:hAnsi="Arial" w:cs="Arial"/>
        </w:rPr>
      </w:pPr>
      <w:r>
        <w:rPr>
          <w:rFonts w:ascii="Arial" w:hAnsi="Arial" w:cs="Arial"/>
        </w:rPr>
        <w:t>Keith Batchelder made a motion to approve the slate of officers as presented, second by Mark Hesler. Unanimously approved.</w:t>
      </w:r>
    </w:p>
    <w:p w14:paraId="3D33BB83" w14:textId="04AD699C" w:rsidR="006C1F2D" w:rsidRDefault="006C1F2D" w:rsidP="00C82FC9">
      <w:pPr>
        <w:spacing w:after="0"/>
        <w:jc w:val="both"/>
        <w:rPr>
          <w:rFonts w:ascii="Arial" w:hAnsi="Arial" w:cs="Arial"/>
        </w:rPr>
      </w:pPr>
    </w:p>
    <w:p w14:paraId="0BB9310F" w14:textId="3F4EC659" w:rsidR="006C1F2D" w:rsidRDefault="006C1F2D" w:rsidP="00C82FC9">
      <w:pPr>
        <w:spacing w:after="0"/>
        <w:jc w:val="both"/>
        <w:rPr>
          <w:rFonts w:ascii="Arial" w:hAnsi="Arial" w:cs="Arial"/>
        </w:rPr>
      </w:pPr>
      <w:r>
        <w:rPr>
          <w:rFonts w:ascii="Arial" w:hAnsi="Arial" w:cs="Arial"/>
        </w:rPr>
        <w:t>Keith suggested having meeting be open to the public via zoom. The Board was in agreement that provisions should be made to have a zoom meeting when there is a matter on the agenda.</w:t>
      </w:r>
    </w:p>
    <w:p w14:paraId="4C1C2776" w14:textId="6F22BF9E" w:rsidR="006C1F2D" w:rsidRDefault="006C1F2D" w:rsidP="00C82FC9">
      <w:pPr>
        <w:spacing w:after="0"/>
        <w:jc w:val="both"/>
        <w:rPr>
          <w:rFonts w:ascii="Arial" w:hAnsi="Arial" w:cs="Arial"/>
        </w:rPr>
      </w:pPr>
    </w:p>
    <w:p w14:paraId="231E03DD" w14:textId="359EF4AB" w:rsidR="006C1F2D" w:rsidRDefault="006C1F2D" w:rsidP="00C82FC9">
      <w:pPr>
        <w:spacing w:after="0"/>
        <w:jc w:val="both"/>
        <w:rPr>
          <w:rFonts w:ascii="Arial" w:hAnsi="Arial" w:cs="Arial"/>
        </w:rPr>
      </w:pPr>
      <w:r>
        <w:rPr>
          <w:rFonts w:ascii="Arial" w:hAnsi="Arial" w:cs="Arial"/>
        </w:rPr>
        <w:t>Keith stated there are a lot of out-of-state plates on Plantation Road and that some homes are being used for Air BnB. Discussion ensued about ensuring that Air BnB do not get out of control and that they are renting to the property number of people based on the reasonable occupancy of the home. Life Safety Codes are currently the only method of enforcement that Town has. There were different options discussed such as an online form that would need to be completed with basic information so that renters would know what is expected and the Town would have information on the tenants.</w:t>
      </w:r>
    </w:p>
    <w:p w14:paraId="2E1D0DB4" w14:textId="2BA3741B" w:rsidR="006C1F2D" w:rsidRDefault="006C1F2D" w:rsidP="00C82FC9">
      <w:pPr>
        <w:spacing w:after="0"/>
        <w:jc w:val="both"/>
        <w:rPr>
          <w:rFonts w:ascii="Arial" w:hAnsi="Arial" w:cs="Arial"/>
        </w:rPr>
      </w:pPr>
    </w:p>
    <w:p w14:paraId="38A9EEC0" w14:textId="7C623C32" w:rsidR="006C1F2D" w:rsidRDefault="006C1F2D" w:rsidP="00C82FC9">
      <w:pPr>
        <w:spacing w:after="0"/>
        <w:jc w:val="both"/>
        <w:rPr>
          <w:rFonts w:ascii="Arial" w:hAnsi="Arial" w:cs="Arial"/>
        </w:rPr>
      </w:pPr>
      <w:r>
        <w:rPr>
          <w:rFonts w:ascii="Arial" w:hAnsi="Arial" w:cs="Arial"/>
        </w:rPr>
        <w:t>The Board will do some research to see if there are any simple regulations to help the Town without being over-regulated and making it complicated for the owner or the Town to enforce.</w:t>
      </w:r>
    </w:p>
    <w:p w14:paraId="5FAC4558" w14:textId="6EED327C" w:rsidR="006C1F2D" w:rsidRDefault="006C1F2D" w:rsidP="00C82FC9">
      <w:pPr>
        <w:spacing w:after="0"/>
        <w:jc w:val="both"/>
        <w:rPr>
          <w:rFonts w:ascii="Arial" w:hAnsi="Arial" w:cs="Arial"/>
        </w:rPr>
      </w:pPr>
    </w:p>
    <w:p w14:paraId="1CB6A002" w14:textId="4551C8F6" w:rsidR="006C1F2D" w:rsidRDefault="006C1F2D" w:rsidP="00C82FC9">
      <w:pPr>
        <w:spacing w:after="0"/>
        <w:jc w:val="both"/>
        <w:rPr>
          <w:rFonts w:ascii="Arial" w:hAnsi="Arial" w:cs="Arial"/>
        </w:rPr>
      </w:pPr>
      <w:r>
        <w:rPr>
          <w:rFonts w:ascii="Arial" w:hAnsi="Arial" w:cs="Arial"/>
        </w:rPr>
        <w:t>After a motion and a second, the meeting adjourned at 8:00pm.</w:t>
      </w:r>
    </w:p>
    <w:p w14:paraId="6D975E14" w14:textId="630127DD" w:rsidR="006C1F2D" w:rsidRDefault="006C1F2D" w:rsidP="00C82FC9">
      <w:pPr>
        <w:spacing w:after="0"/>
        <w:jc w:val="both"/>
        <w:rPr>
          <w:rFonts w:ascii="Arial" w:hAnsi="Arial" w:cs="Arial"/>
        </w:rPr>
      </w:pPr>
    </w:p>
    <w:p w14:paraId="3E633A34" w14:textId="12CC546E" w:rsidR="006C1F2D" w:rsidRDefault="006C1F2D" w:rsidP="00C82FC9">
      <w:pPr>
        <w:spacing w:after="0"/>
        <w:jc w:val="both"/>
        <w:rPr>
          <w:rFonts w:ascii="Arial" w:hAnsi="Arial" w:cs="Arial"/>
        </w:rPr>
      </w:pPr>
      <w:r>
        <w:rPr>
          <w:rFonts w:ascii="Arial" w:hAnsi="Arial" w:cs="Arial"/>
        </w:rPr>
        <w:t>Respectfully submitted,</w:t>
      </w:r>
    </w:p>
    <w:p w14:paraId="43CFBFCD" w14:textId="13FDEC06" w:rsidR="006C1F2D" w:rsidRDefault="006C1F2D" w:rsidP="00C82FC9">
      <w:pPr>
        <w:spacing w:after="0"/>
        <w:jc w:val="both"/>
        <w:rPr>
          <w:rFonts w:ascii="Arial" w:hAnsi="Arial" w:cs="Arial"/>
        </w:rPr>
      </w:pPr>
    </w:p>
    <w:p w14:paraId="0F545FC6" w14:textId="3B779DC9" w:rsidR="006C1F2D" w:rsidRDefault="006C1F2D" w:rsidP="00C82FC9">
      <w:pPr>
        <w:spacing w:after="0"/>
        <w:jc w:val="both"/>
        <w:rPr>
          <w:rFonts w:ascii="Arial" w:hAnsi="Arial" w:cs="Arial"/>
        </w:rPr>
      </w:pPr>
      <w:r>
        <w:rPr>
          <w:rFonts w:ascii="Arial" w:hAnsi="Arial" w:cs="Arial"/>
        </w:rPr>
        <w:t>Thad Presby, Chairman</w:t>
      </w:r>
    </w:p>
    <w:p w14:paraId="76ECF3B2" w14:textId="77777777" w:rsidR="006C1F2D" w:rsidRDefault="006C1F2D" w:rsidP="00C82FC9">
      <w:pPr>
        <w:spacing w:after="0"/>
        <w:jc w:val="both"/>
        <w:rPr>
          <w:rFonts w:ascii="Arial" w:hAnsi="Arial" w:cs="Arial"/>
        </w:rPr>
      </w:pPr>
    </w:p>
    <w:p w14:paraId="5AA2B912" w14:textId="77777777" w:rsidR="003A7525" w:rsidRDefault="003A7525" w:rsidP="00C82FC9">
      <w:pPr>
        <w:spacing w:after="0"/>
        <w:jc w:val="both"/>
        <w:rPr>
          <w:rFonts w:ascii="Arial" w:hAnsi="Arial" w:cs="Arial"/>
        </w:rPr>
      </w:pPr>
    </w:p>
    <w:p w14:paraId="1BD7C945" w14:textId="77777777" w:rsidR="00FC5FB3" w:rsidRPr="00FC5FB3" w:rsidRDefault="00FC5FB3" w:rsidP="00C82FC9">
      <w:pPr>
        <w:spacing w:after="0"/>
        <w:jc w:val="both"/>
        <w:rPr>
          <w:rFonts w:ascii="Arial" w:hAnsi="Arial" w:cs="Arial"/>
        </w:rPr>
      </w:pPr>
    </w:p>
    <w:p w14:paraId="5768F3BB" w14:textId="77777777" w:rsidR="008312AB" w:rsidRPr="008312AB" w:rsidRDefault="008312AB" w:rsidP="008312AB">
      <w:pPr>
        <w:spacing w:after="0"/>
        <w:jc w:val="both"/>
        <w:rPr>
          <w:rFonts w:ascii="Arial" w:hAnsi="Arial" w:cs="Arial"/>
        </w:rPr>
      </w:pPr>
    </w:p>
    <w:sectPr w:rsidR="008312AB" w:rsidRPr="008312AB"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2AE8" w14:textId="2E1CD22E" w:rsidR="008312AB" w:rsidRDefault="003A7525">
    <w:pPr>
      <w:pStyle w:val="Header"/>
      <w:rPr>
        <w:rFonts w:ascii="Arial" w:hAnsi="Arial" w:cs="Arial"/>
      </w:rPr>
    </w:pPr>
    <w:r>
      <w:rPr>
        <w:rFonts w:ascii="Arial" w:hAnsi="Arial" w:cs="Arial"/>
      </w:rPr>
      <w:t xml:space="preserve">July 14, </w:t>
    </w:r>
    <w:r w:rsidR="00FC5FB3">
      <w:rPr>
        <w:rFonts w:ascii="Arial" w:hAnsi="Arial" w:cs="Arial"/>
      </w:rPr>
      <w:t>2020</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A4187"/>
    <w:rsid w:val="000B2274"/>
    <w:rsid w:val="000C6467"/>
    <w:rsid w:val="000D3000"/>
    <w:rsid w:val="00104645"/>
    <w:rsid w:val="001554FA"/>
    <w:rsid w:val="001A66EC"/>
    <w:rsid w:val="001B2B13"/>
    <w:rsid w:val="00220D06"/>
    <w:rsid w:val="00265A56"/>
    <w:rsid w:val="00292952"/>
    <w:rsid w:val="002C7CDF"/>
    <w:rsid w:val="002F12B6"/>
    <w:rsid w:val="00396211"/>
    <w:rsid w:val="003A7525"/>
    <w:rsid w:val="003F4CE5"/>
    <w:rsid w:val="004531B9"/>
    <w:rsid w:val="00483216"/>
    <w:rsid w:val="0048501A"/>
    <w:rsid w:val="00485AE3"/>
    <w:rsid w:val="00493E10"/>
    <w:rsid w:val="004C3B9C"/>
    <w:rsid w:val="004F6BC8"/>
    <w:rsid w:val="00564BBE"/>
    <w:rsid w:val="005A5078"/>
    <w:rsid w:val="006725A3"/>
    <w:rsid w:val="006803B0"/>
    <w:rsid w:val="006C1F2D"/>
    <w:rsid w:val="006E398E"/>
    <w:rsid w:val="006F65B0"/>
    <w:rsid w:val="00702F1B"/>
    <w:rsid w:val="00703265"/>
    <w:rsid w:val="00757D88"/>
    <w:rsid w:val="0076377F"/>
    <w:rsid w:val="00795BE2"/>
    <w:rsid w:val="0081239B"/>
    <w:rsid w:val="008141BD"/>
    <w:rsid w:val="00814569"/>
    <w:rsid w:val="00823F82"/>
    <w:rsid w:val="008312AB"/>
    <w:rsid w:val="00872F96"/>
    <w:rsid w:val="00874B7F"/>
    <w:rsid w:val="00891149"/>
    <w:rsid w:val="00896071"/>
    <w:rsid w:val="0094105C"/>
    <w:rsid w:val="00975A6F"/>
    <w:rsid w:val="0099582B"/>
    <w:rsid w:val="009C79E9"/>
    <w:rsid w:val="00A04902"/>
    <w:rsid w:val="00A11173"/>
    <w:rsid w:val="00A315DA"/>
    <w:rsid w:val="00A36F07"/>
    <w:rsid w:val="00A53F5A"/>
    <w:rsid w:val="00A760A9"/>
    <w:rsid w:val="00A970A2"/>
    <w:rsid w:val="00AA2616"/>
    <w:rsid w:val="00AA4208"/>
    <w:rsid w:val="00AA7808"/>
    <w:rsid w:val="00B23700"/>
    <w:rsid w:val="00BB4247"/>
    <w:rsid w:val="00C12A8B"/>
    <w:rsid w:val="00C2490E"/>
    <w:rsid w:val="00C2556C"/>
    <w:rsid w:val="00C279EF"/>
    <w:rsid w:val="00C62978"/>
    <w:rsid w:val="00C62FE3"/>
    <w:rsid w:val="00C82301"/>
    <w:rsid w:val="00C82FC9"/>
    <w:rsid w:val="00CC4807"/>
    <w:rsid w:val="00CD1D83"/>
    <w:rsid w:val="00CD63FF"/>
    <w:rsid w:val="00CE7D0A"/>
    <w:rsid w:val="00D065A1"/>
    <w:rsid w:val="00D610F5"/>
    <w:rsid w:val="00D7491A"/>
    <w:rsid w:val="00D935D6"/>
    <w:rsid w:val="00DB2541"/>
    <w:rsid w:val="00DC64D0"/>
    <w:rsid w:val="00E269E1"/>
    <w:rsid w:val="00E41084"/>
    <w:rsid w:val="00E42131"/>
    <w:rsid w:val="00E66A23"/>
    <w:rsid w:val="00EA76E3"/>
    <w:rsid w:val="00EE4B45"/>
    <w:rsid w:val="00F14243"/>
    <w:rsid w:val="00F726A8"/>
    <w:rsid w:val="00FA0B71"/>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22</cp:revision>
  <cp:lastPrinted>2020-08-25T17:46:00Z</cp:lastPrinted>
  <dcterms:created xsi:type="dcterms:W3CDTF">2019-04-09T15:25:00Z</dcterms:created>
  <dcterms:modified xsi:type="dcterms:W3CDTF">2020-09-29T16:03:00Z</dcterms:modified>
</cp:coreProperties>
</file>