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23" w:rsidRPr="00E3617D" w:rsidRDefault="00E3617D" w:rsidP="00E3617D">
      <w:pPr>
        <w:spacing w:after="0" w:line="240" w:lineRule="auto"/>
        <w:jc w:val="center"/>
        <w:rPr>
          <w:b/>
          <w:sz w:val="24"/>
          <w:szCs w:val="24"/>
        </w:rPr>
      </w:pPr>
      <w:bookmarkStart w:id="0" w:name="_GoBack"/>
      <w:bookmarkEnd w:id="0"/>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5B094E" w:rsidP="00E3617D">
      <w:pPr>
        <w:spacing w:after="0" w:line="240" w:lineRule="auto"/>
        <w:jc w:val="center"/>
        <w:rPr>
          <w:b/>
          <w:sz w:val="24"/>
          <w:szCs w:val="24"/>
        </w:rPr>
      </w:pPr>
      <w:r>
        <w:rPr>
          <w:b/>
          <w:sz w:val="24"/>
          <w:szCs w:val="24"/>
        </w:rPr>
        <w:t>January 12, 2016</w:t>
      </w:r>
      <w:r w:rsidR="0065438D">
        <w:rPr>
          <w:b/>
          <w:sz w:val="24"/>
          <w:szCs w:val="24"/>
        </w:rPr>
        <w:t>; 4:30 pm</w:t>
      </w:r>
    </w:p>
    <w:p w:rsidR="005B094E" w:rsidRDefault="005B094E" w:rsidP="00E3617D">
      <w:pPr>
        <w:spacing w:after="0" w:line="240" w:lineRule="auto"/>
        <w:rPr>
          <w:sz w:val="24"/>
          <w:szCs w:val="24"/>
        </w:rPr>
      </w:pPr>
    </w:p>
    <w:p w:rsidR="00E3617D" w:rsidRDefault="00E3617D" w:rsidP="00E3617D">
      <w:pPr>
        <w:spacing w:after="0" w:line="240" w:lineRule="auto"/>
        <w:rPr>
          <w:sz w:val="24"/>
          <w:szCs w:val="24"/>
        </w:rPr>
      </w:pPr>
      <w:r>
        <w:rPr>
          <w:sz w:val="24"/>
          <w:szCs w:val="24"/>
        </w:rPr>
        <w:t xml:space="preserve">In attendance: Bob T, Chip </w:t>
      </w:r>
      <w:r w:rsidR="008B35D3">
        <w:rPr>
          <w:sz w:val="24"/>
          <w:szCs w:val="24"/>
        </w:rPr>
        <w:t>S</w:t>
      </w:r>
      <w:r>
        <w:rPr>
          <w:sz w:val="24"/>
          <w:szCs w:val="24"/>
        </w:rPr>
        <w:t>, Karen F</w:t>
      </w:r>
      <w:r w:rsidR="005B094E">
        <w:rPr>
          <w:sz w:val="24"/>
          <w:szCs w:val="24"/>
        </w:rPr>
        <w:t xml:space="preserve">, Fitz, Eric M, Kim C, Dave S, and visitor David Van </w:t>
      </w:r>
      <w:proofErr w:type="spellStart"/>
      <w:r w:rsidR="005B094E">
        <w:rPr>
          <w:sz w:val="24"/>
          <w:szCs w:val="24"/>
        </w:rPr>
        <w:t>Houten</w:t>
      </w:r>
      <w:proofErr w:type="spellEnd"/>
    </w:p>
    <w:p w:rsidR="00E3617D" w:rsidRDefault="00E3617D" w:rsidP="00E3617D">
      <w:pPr>
        <w:spacing w:after="0" w:line="240" w:lineRule="auto"/>
        <w:rPr>
          <w:sz w:val="24"/>
          <w:szCs w:val="24"/>
        </w:rPr>
      </w:pPr>
    </w:p>
    <w:p w:rsidR="003979B1" w:rsidRDefault="003979B1" w:rsidP="00E3617D">
      <w:pPr>
        <w:spacing w:after="0" w:line="240" w:lineRule="auto"/>
        <w:rPr>
          <w:sz w:val="24"/>
          <w:szCs w:val="24"/>
        </w:rPr>
      </w:pPr>
      <w:r w:rsidRPr="003979B1">
        <w:rPr>
          <w:sz w:val="24"/>
          <w:szCs w:val="24"/>
          <w:u w:val="single"/>
        </w:rPr>
        <w:t>Annual Report</w:t>
      </w:r>
      <w:r w:rsidR="005016A6">
        <w:rPr>
          <w:sz w:val="24"/>
          <w:szCs w:val="24"/>
          <w:u w:val="single"/>
        </w:rPr>
        <w:t>:</w:t>
      </w:r>
      <w:r>
        <w:rPr>
          <w:sz w:val="24"/>
          <w:szCs w:val="24"/>
        </w:rPr>
        <w:t xml:space="preserve">  </w:t>
      </w:r>
      <w:r w:rsidR="00997C5F">
        <w:rPr>
          <w:sz w:val="24"/>
          <w:szCs w:val="24"/>
        </w:rPr>
        <w:t xml:space="preserve">We reviewed the draft for the Town’s annual report.  A few questions arose.  Electricity usage looks high for the Safety Services building given that the report reflects only 6 months.  We should investigate.  The </w:t>
      </w:r>
      <w:proofErr w:type="spellStart"/>
      <w:r w:rsidR="00997C5F">
        <w:rPr>
          <w:sz w:val="24"/>
          <w:szCs w:val="24"/>
        </w:rPr>
        <w:t>Mittersill</w:t>
      </w:r>
      <w:proofErr w:type="spellEnd"/>
      <w:r w:rsidR="00997C5F">
        <w:rPr>
          <w:sz w:val="24"/>
          <w:szCs w:val="24"/>
        </w:rPr>
        <w:t xml:space="preserve"> Firehouse electrical usage also looks high.  Is there an electric space heater?  Pete of the Water Dept works out of this building.  We should also check on this.  The report and the spreadsheet w</w:t>
      </w:r>
      <w:r w:rsidR="001C4E9E">
        <w:rPr>
          <w:sz w:val="24"/>
          <w:szCs w:val="24"/>
        </w:rPr>
        <w:t>ere</w:t>
      </w:r>
      <w:r w:rsidR="00997C5F">
        <w:rPr>
          <w:sz w:val="24"/>
          <w:szCs w:val="24"/>
        </w:rPr>
        <w:t xml:space="preserve"> approved for passing on to </w:t>
      </w:r>
      <w:r w:rsidR="001C4E9E">
        <w:rPr>
          <w:sz w:val="24"/>
          <w:szCs w:val="24"/>
        </w:rPr>
        <w:t>the Selectmen</w:t>
      </w:r>
      <w:r w:rsidR="00997C5F">
        <w:rPr>
          <w:sz w:val="24"/>
          <w:szCs w:val="24"/>
        </w:rPr>
        <w:t>.</w:t>
      </w:r>
    </w:p>
    <w:p w:rsidR="005016A6" w:rsidRDefault="005016A6" w:rsidP="00E3617D">
      <w:pPr>
        <w:spacing w:after="0" w:line="240" w:lineRule="auto"/>
        <w:rPr>
          <w:sz w:val="24"/>
          <w:szCs w:val="24"/>
        </w:rPr>
      </w:pPr>
    </w:p>
    <w:p w:rsidR="005016A6" w:rsidRDefault="005016A6" w:rsidP="00E3617D">
      <w:pPr>
        <w:spacing w:after="0" w:line="240" w:lineRule="auto"/>
        <w:rPr>
          <w:sz w:val="24"/>
          <w:szCs w:val="24"/>
        </w:rPr>
      </w:pPr>
      <w:r w:rsidRPr="005016A6">
        <w:rPr>
          <w:sz w:val="24"/>
          <w:szCs w:val="24"/>
          <w:u w:val="single"/>
        </w:rPr>
        <w:t>Energy Chapter for the Master Plan</w:t>
      </w:r>
      <w:r>
        <w:rPr>
          <w:sz w:val="24"/>
          <w:szCs w:val="24"/>
        </w:rPr>
        <w:t>:  Fitz presented a slightly revised version which we reviewed and approved for passing on to the Planning Board.</w:t>
      </w:r>
    </w:p>
    <w:p w:rsidR="005016A6" w:rsidRDefault="005016A6" w:rsidP="00E3617D">
      <w:pPr>
        <w:spacing w:after="0" w:line="240" w:lineRule="auto"/>
        <w:rPr>
          <w:sz w:val="24"/>
          <w:szCs w:val="24"/>
        </w:rPr>
      </w:pPr>
    </w:p>
    <w:p w:rsidR="005016A6" w:rsidRDefault="005016A6" w:rsidP="00E3617D">
      <w:pPr>
        <w:spacing w:after="0" w:line="240" w:lineRule="auto"/>
        <w:rPr>
          <w:sz w:val="24"/>
          <w:szCs w:val="24"/>
        </w:rPr>
      </w:pPr>
      <w:r w:rsidRPr="005016A6">
        <w:rPr>
          <w:sz w:val="24"/>
          <w:szCs w:val="24"/>
          <w:u w:val="single"/>
        </w:rPr>
        <w:t>Water Department</w:t>
      </w:r>
      <w:r>
        <w:rPr>
          <w:sz w:val="24"/>
          <w:szCs w:val="24"/>
        </w:rPr>
        <w:t xml:space="preserve">:  Chip presented the proposal for energy efficiency upgrades to the </w:t>
      </w:r>
      <w:proofErr w:type="spellStart"/>
      <w:r>
        <w:rPr>
          <w:sz w:val="24"/>
          <w:szCs w:val="24"/>
        </w:rPr>
        <w:t>McGowen</w:t>
      </w:r>
      <w:proofErr w:type="spellEnd"/>
      <w:r>
        <w:rPr>
          <w:sz w:val="24"/>
          <w:szCs w:val="24"/>
        </w:rPr>
        <w:t xml:space="preserve"> Hill building.    Upgrades include:  weather stripping of entry doors, installation of removable insulated covers over the vents above the entry doors, the addition of R-3</w:t>
      </w:r>
      <w:r w:rsidR="00917F30">
        <w:rPr>
          <w:sz w:val="24"/>
          <w:szCs w:val="24"/>
        </w:rPr>
        <w:t>8</w:t>
      </w:r>
      <w:r>
        <w:rPr>
          <w:sz w:val="24"/>
          <w:szCs w:val="24"/>
        </w:rPr>
        <w:t xml:space="preserve"> blown-in cellulose over the existing fiberglass in the attic and the installation of two R39 r</w:t>
      </w:r>
      <w:r w:rsidR="009E5A45">
        <w:rPr>
          <w:sz w:val="24"/>
          <w:szCs w:val="24"/>
        </w:rPr>
        <w:t>e</w:t>
      </w:r>
      <w:r>
        <w:rPr>
          <w:sz w:val="24"/>
          <w:szCs w:val="24"/>
        </w:rPr>
        <w:t xml:space="preserve">movable </w:t>
      </w:r>
      <w:proofErr w:type="spellStart"/>
      <w:r>
        <w:rPr>
          <w:sz w:val="24"/>
          <w:szCs w:val="24"/>
        </w:rPr>
        <w:t>polyisocyanurate</w:t>
      </w:r>
      <w:proofErr w:type="spellEnd"/>
      <w:r>
        <w:rPr>
          <w:sz w:val="24"/>
          <w:szCs w:val="24"/>
        </w:rPr>
        <w:t xml:space="preserve"> panels to cover the hatches.  At a cost of $1,</w:t>
      </w:r>
      <w:r w:rsidR="00917F30">
        <w:rPr>
          <w:sz w:val="24"/>
          <w:szCs w:val="24"/>
        </w:rPr>
        <w:t>815</w:t>
      </w:r>
      <w:r>
        <w:rPr>
          <w:sz w:val="24"/>
          <w:szCs w:val="24"/>
        </w:rPr>
        <w:t xml:space="preserve"> for materials, approximately </w:t>
      </w:r>
      <w:r w:rsidR="00917F30">
        <w:rPr>
          <w:sz w:val="24"/>
          <w:szCs w:val="24"/>
        </w:rPr>
        <w:t>1,37</w:t>
      </w:r>
      <w:r>
        <w:rPr>
          <w:sz w:val="24"/>
          <w:szCs w:val="24"/>
        </w:rPr>
        <w:t>7 gallons of propane would be saved annually</w:t>
      </w:r>
      <w:r w:rsidR="00154A33">
        <w:rPr>
          <w:sz w:val="24"/>
          <w:szCs w:val="24"/>
        </w:rPr>
        <w:t>.  At current price of $2</w:t>
      </w:r>
      <w:r w:rsidR="009E5A45">
        <w:rPr>
          <w:sz w:val="24"/>
          <w:szCs w:val="24"/>
        </w:rPr>
        <w:t>.</w:t>
      </w:r>
      <w:r w:rsidR="00154A33">
        <w:rPr>
          <w:sz w:val="24"/>
          <w:szCs w:val="24"/>
        </w:rPr>
        <w:t>67/gal the savings amounts to $</w:t>
      </w:r>
      <w:r w:rsidR="00917F30">
        <w:rPr>
          <w:sz w:val="24"/>
          <w:szCs w:val="24"/>
        </w:rPr>
        <w:t>363.12</w:t>
      </w:r>
      <w:r w:rsidR="00154A33">
        <w:rPr>
          <w:sz w:val="24"/>
          <w:szCs w:val="24"/>
        </w:rPr>
        <w:t xml:space="preserve"> with a payback of </w:t>
      </w:r>
      <w:r w:rsidR="00917F30">
        <w:rPr>
          <w:sz w:val="24"/>
          <w:szCs w:val="24"/>
        </w:rPr>
        <w:t>5</w:t>
      </w:r>
      <w:r w:rsidR="00154A33">
        <w:rPr>
          <w:sz w:val="24"/>
          <w:szCs w:val="24"/>
        </w:rPr>
        <w:t xml:space="preserve"> years.</w:t>
      </w:r>
      <w:r w:rsidR="009E5A45">
        <w:rPr>
          <w:sz w:val="24"/>
          <w:szCs w:val="24"/>
        </w:rPr>
        <w:t xml:space="preserve">  </w:t>
      </w:r>
      <w:r w:rsidR="00917F30">
        <w:rPr>
          <w:sz w:val="24"/>
          <w:szCs w:val="24"/>
        </w:rPr>
        <w:t>(These figures were</w:t>
      </w:r>
      <w:r w:rsidR="009E5A45">
        <w:rPr>
          <w:sz w:val="24"/>
          <w:szCs w:val="24"/>
        </w:rPr>
        <w:t xml:space="preserve"> revis</w:t>
      </w:r>
      <w:r w:rsidR="00917F30">
        <w:rPr>
          <w:sz w:val="24"/>
          <w:szCs w:val="24"/>
        </w:rPr>
        <w:t>ed from the original</w:t>
      </w:r>
      <w:r w:rsidR="009E5A45">
        <w:rPr>
          <w:sz w:val="24"/>
          <w:szCs w:val="24"/>
        </w:rPr>
        <w:t xml:space="preserve"> letter</w:t>
      </w:r>
      <w:r w:rsidR="00917F30">
        <w:rPr>
          <w:sz w:val="24"/>
          <w:szCs w:val="24"/>
        </w:rPr>
        <w:t>, which stated a lower</w:t>
      </w:r>
      <w:r w:rsidR="009E5A45">
        <w:rPr>
          <w:sz w:val="24"/>
          <w:szCs w:val="24"/>
        </w:rPr>
        <w:t xml:space="preserve"> R rating for cellulose</w:t>
      </w:r>
      <w:r w:rsidR="00917F30">
        <w:rPr>
          <w:sz w:val="24"/>
          <w:szCs w:val="24"/>
        </w:rPr>
        <w:t>.)  Chip will</w:t>
      </w:r>
      <w:r w:rsidR="009E5A45">
        <w:rPr>
          <w:sz w:val="24"/>
          <w:szCs w:val="24"/>
        </w:rPr>
        <w:t xml:space="preserve"> send to the Water Department.  Thanks to Chip and Bob for your analysis of the situation and preparing the proposal!</w:t>
      </w:r>
    </w:p>
    <w:p w:rsidR="009E5A45" w:rsidRDefault="009E5A45" w:rsidP="00E3617D">
      <w:pPr>
        <w:spacing w:after="0" w:line="240" w:lineRule="auto"/>
        <w:rPr>
          <w:sz w:val="24"/>
          <w:szCs w:val="24"/>
        </w:rPr>
      </w:pPr>
    </w:p>
    <w:p w:rsidR="003979B1" w:rsidRPr="009E5A45" w:rsidRDefault="009E5A45" w:rsidP="00E3617D">
      <w:pPr>
        <w:spacing w:after="0" w:line="240" w:lineRule="auto"/>
        <w:rPr>
          <w:sz w:val="24"/>
          <w:szCs w:val="24"/>
          <w:u w:val="single"/>
        </w:rPr>
      </w:pPr>
      <w:r w:rsidRPr="009E5A45">
        <w:rPr>
          <w:sz w:val="24"/>
          <w:szCs w:val="24"/>
          <w:u w:val="single"/>
        </w:rPr>
        <w:t>Streetlights:</w:t>
      </w:r>
      <w:r>
        <w:rPr>
          <w:sz w:val="24"/>
          <w:szCs w:val="24"/>
          <w:u w:val="single"/>
        </w:rPr>
        <w:t xml:space="preserve">  </w:t>
      </w:r>
      <w:r w:rsidRPr="009E5A45">
        <w:rPr>
          <w:sz w:val="24"/>
          <w:szCs w:val="24"/>
        </w:rPr>
        <w:t xml:space="preserve">Eric confirmed that the Selectmen are okay with </w:t>
      </w:r>
      <w:r>
        <w:rPr>
          <w:sz w:val="24"/>
          <w:szCs w:val="24"/>
        </w:rPr>
        <w:t>getting an estimate from Corey Electric.  (Basically they are okay with anything that does not cost money.)  Dave will contact Corey.</w:t>
      </w:r>
    </w:p>
    <w:p w:rsidR="00997C5F" w:rsidRDefault="00997C5F" w:rsidP="00E3617D">
      <w:pPr>
        <w:spacing w:after="0" w:line="240" w:lineRule="auto"/>
        <w:rPr>
          <w:sz w:val="24"/>
          <w:szCs w:val="24"/>
        </w:rPr>
      </w:pPr>
      <w:r>
        <w:rPr>
          <w:sz w:val="24"/>
          <w:szCs w:val="24"/>
        </w:rPr>
        <w:t xml:space="preserve"> </w:t>
      </w:r>
    </w:p>
    <w:p w:rsidR="0065438D" w:rsidRDefault="0065438D" w:rsidP="00E3617D">
      <w:pPr>
        <w:spacing w:after="0" w:line="240" w:lineRule="auto"/>
        <w:rPr>
          <w:sz w:val="24"/>
          <w:szCs w:val="24"/>
        </w:rPr>
      </w:pPr>
      <w:r w:rsidRPr="0065438D">
        <w:rPr>
          <w:sz w:val="24"/>
          <w:szCs w:val="24"/>
          <w:u w:val="single"/>
        </w:rPr>
        <w:t>Highway Garage</w:t>
      </w:r>
      <w:r>
        <w:rPr>
          <w:sz w:val="24"/>
          <w:szCs w:val="24"/>
        </w:rPr>
        <w:t>:  A number of members are interested in getting a tour of the new Littleton Highway Garage.  Fitz will make the contact and suggest a workable date.</w:t>
      </w:r>
      <w:r w:rsidR="001C4E9E">
        <w:rPr>
          <w:sz w:val="24"/>
          <w:szCs w:val="24"/>
        </w:rPr>
        <w:t xml:space="preserve">  We hope to get some good ideas for our own garage.</w:t>
      </w:r>
    </w:p>
    <w:p w:rsidR="0065438D" w:rsidRDefault="0065438D" w:rsidP="00E3617D">
      <w:pPr>
        <w:spacing w:after="0" w:line="240" w:lineRule="auto"/>
        <w:rPr>
          <w:sz w:val="24"/>
          <w:szCs w:val="24"/>
        </w:rPr>
      </w:pPr>
    </w:p>
    <w:p w:rsidR="0065438D" w:rsidRDefault="0065438D" w:rsidP="00E3617D">
      <w:pPr>
        <w:spacing w:after="0" w:line="240" w:lineRule="auto"/>
        <w:rPr>
          <w:sz w:val="24"/>
          <w:szCs w:val="24"/>
        </w:rPr>
      </w:pPr>
      <w:r w:rsidRPr="0065438D">
        <w:rPr>
          <w:sz w:val="24"/>
          <w:szCs w:val="24"/>
          <w:u w:val="single"/>
        </w:rPr>
        <w:t>Solarize</w:t>
      </w:r>
      <w:r>
        <w:rPr>
          <w:sz w:val="24"/>
          <w:szCs w:val="24"/>
        </w:rPr>
        <w:t xml:space="preserve">:  The campaign kick-off will be held on Jan 24 at Polly’s Pancake at 4pm.  David VH passed out flyers.  Other events include information sessions at Fitz’s on Jan 30, Easton Town Hall on Feb 6, and Dave </w:t>
      </w:r>
      <w:proofErr w:type="spellStart"/>
      <w:r>
        <w:rPr>
          <w:sz w:val="24"/>
          <w:szCs w:val="24"/>
        </w:rPr>
        <w:t>Strange’s</w:t>
      </w:r>
      <w:proofErr w:type="spellEnd"/>
      <w:r>
        <w:rPr>
          <w:sz w:val="24"/>
          <w:szCs w:val="24"/>
        </w:rPr>
        <w:t xml:space="preserve"> on Feb 28.</w:t>
      </w:r>
    </w:p>
    <w:p w:rsidR="001C4E9E" w:rsidRDefault="001C4E9E" w:rsidP="00E3617D">
      <w:pPr>
        <w:spacing w:after="0" w:line="240" w:lineRule="auto"/>
        <w:rPr>
          <w:sz w:val="24"/>
          <w:szCs w:val="24"/>
        </w:rPr>
      </w:pPr>
    </w:p>
    <w:p w:rsidR="001C4E9E" w:rsidRDefault="001C4E9E" w:rsidP="00E3617D">
      <w:pPr>
        <w:spacing w:after="0" w:line="240" w:lineRule="auto"/>
        <w:rPr>
          <w:sz w:val="24"/>
          <w:szCs w:val="24"/>
        </w:rPr>
      </w:pPr>
      <w:r>
        <w:rPr>
          <w:sz w:val="24"/>
          <w:szCs w:val="24"/>
        </w:rPr>
        <w:t>The meeting adjourned at 6pm.</w:t>
      </w:r>
    </w:p>
    <w:sectPr w:rsidR="001C4E9E" w:rsidSect="007C4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B45F8"/>
    <w:rsid w:val="00154A33"/>
    <w:rsid w:val="001C4E9E"/>
    <w:rsid w:val="003979B1"/>
    <w:rsid w:val="00470311"/>
    <w:rsid w:val="005016A6"/>
    <w:rsid w:val="005A751B"/>
    <w:rsid w:val="005B094E"/>
    <w:rsid w:val="0065438D"/>
    <w:rsid w:val="006B46A4"/>
    <w:rsid w:val="007C4639"/>
    <w:rsid w:val="00886C56"/>
    <w:rsid w:val="008B35D3"/>
    <w:rsid w:val="008B45F8"/>
    <w:rsid w:val="009009BD"/>
    <w:rsid w:val="00917F30"/>
    <w:rsid w:val="00997C5F"/>
    <w:rsid w:val="009E5A45"/>
    <w:rsid w:val="00A42368"/>
    <w:rsid w:val="00AE54B1"/>
    <w:rsid w:val="00BA7024"/>
    <w:rsid w:val="00C86F23"/>
    <w:rsid w:val="00CE4AAA"/>
    <w:rsid w:val="00D50DAD"/>
    <w:rsid w:val="00E3617D"/>
    <w:rsid w:val="00E47E1F"/>
    <w:rsid w:val="00E8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Anne</cp:lastModifiedBy>
  <cp:revision>2</cp:revision>
  <dcterms:created xsi:type="dcterms:W3CDTF">2016-02-17T15:50:00Z</dcterms:created>
  <dcterms:modified xsi:type="dcterms:W3CDTF">2016-02-17T15:50:00Z</dcterms:modified>
</cp:coreProperties>
</file>