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E66" w:rsidRDefault="00157E66" w:rsidP="00157E66">
      <w:pPr>
        <w:jc w:val="center"/>
        <w:rPr>
          <w:b/>
        </w:rPr>
      </w:pPr>
      <w:r w:rsidRPr="00157E66">
        <w:rPr>
          <w:b/>
        </w:rPr>
        <w:t>Lafayette Recreation Committee</w:t>
      </w:r>
    </w:p>
    <w:p w:rsidR="00157E66" w:rsidRPr="00157E66" w:rsidRDefault="00581426" w:rsidP="00157E66">
      <w:pPr>
        <w:jc w:val="center"/>
        <w:rPr>
          <w:b/>
        </w:rPr>
      </w:pPr>
      <w:r>
        <w:rPr>
          <w:b/>
        </w:rPr>
        <w:t>January 5, 2017</w:t>
      </w:r>
      <w:r w:rsidR="00157E66">
        <w:rPr>
          <w:b/>
        </w:rPr>
        <w:t xml:space="preserve"> – </w:t>
      </w:r>
      <w:r w:rsidR="00157E66" w:rsidRPr="00157E66">
        <w:rPr>
          <w:b/>
        </w:rPr>
        <w:t>Meeting Minutes</w:t>
      </w:r>
    </w:p>
    <w:p w:rsidR="00157E66" w:rsidRDefault="00157E66"/>
    <w:p w:rsidR="00157E66" w:rsidRDefault="00AB3562">
      <w:r>
        <w:t>Attending:</w:t>
      </w:r>
      <w:r w:rsidR="00157E66">
        <w:t xml:space="preserve"> Gordie Johnk, Meghan McPhaul,</w:t>
      </w:r>
      <w:r w:rsidR="005666C4">
        <w:t xml:space="preserve"> </w:t>
      </w:r>
      <w:r w:rsidR="0086464D">
        <w:t xml:space="preserve">Frank Pinter, Matt Koehler, </w:t>
      </w:r>
      <w:r w:rsidR="005666C4">
        <w:t>John Hy</w:t>
      </w:r>
      <w:r>
        <w:t>nes,</w:t>
      </w:r>
      <w:r w:rsidR="00157E66">
        <w:t xml:space="preserve"> </w:t>
      </w:r>
      <w:r w:rsidR="00581426">
        <w:t xml:space="preserve">Haley Ireland, </w:t>
      </w:r>
      <w:r w:rsidR="00157E66">
        <w:t>Kim Cowles, Kris Kappler</w:t>
      </w:r>
      <w:r>
        <w:t xml:space="preserve"> </w:t>
      </w:r>
    </w:p>
    <w:p w:rsidR="00157E66" w:rsidRDefault="00157E66"/>
    <w:p w:rsidR="00157E66" w:rsidRDefault="004E4CF5">
      <w:r>
        <w:t>Meeting called to order at 6</w:t>
      </w:r>
      <w:r w:rsidR="00581426">
        <w:t>:05</w:t>
      </w:r>
      <w:r w:rsidR="00157E66">
        <w:t xml:space="preserve"> p.m.</w:t>
      </w:r>
    </w:p>
    <w:p w:rsidR="00A063B5" w:rsidRDefault="00A063B5"/>
    <w:p w:rsidR="00157E66" w:rsidRDefault="00157E66">
      <w:r>
        <w:t xml:space="preserve">Members voted to approve </w:t>
      </w:r>
      <w:r w:rsidR="00581426">
        <w:rPr>
          <w:b/>
        </w:rPr>
        <w:t>December 1</w:t>
      </w:r>
      <w:r w:rsidR="00A7672D">
        <w:rPr>
          <w:b/>
        </w:rPr>
        <w:t>, 2016</w:t>
      </w:r>
      <w:r w:rsidRPr="00157E66">
        <w:rPr>
          <w:b/>
        </w:rPr>
        <w:t xml:space="preserve"> meeting minutes</w:t>
      </w:r>
      <w:r w:rsidR="008961DA">
        <w:t>.</w:t>
      </w:r>
    </w:p>
    <w:p w:rsidR="00157E66" w:rsidRDefault="00157E66"/>
    <w:p w:rsidR="00581426" w:rsidRPr="00581426" w:rsidRDefault="00581426">
      <w:pPr>
        <w:rPr>
          <w:b/>
        </w:rPr>
      </w:pPr>
      <w:r>
        <w:rPr>
          <w:b/>
        </w:rPr>
        <w:t>Budget</w:t>
      </w:r>
    </w:p>
    <w:p w:rsidR="00581426" w:rsidRDefault="00581426">
      <w:r>
        <w:t>Members reviewed the revised draft budget Kim had sent via email, which reflects revisions made to lower expenses in some areas to be more in line with actual spending. Meghan asked about the income for winter programs, which was not included; Kim said she just received that number, which is $1,080. John asked about salary increases for the Rec. Director and Youth Director, as the wages listed were the same as budgeted for 2016. After considerable discussion, board approved (motion by Meghan, 2</w:t>
      </w:r>
      <w:r w:rsidRPr="00581426">
        <w:rPr>
          <w:vertAlign w:val="superscript"/>
        </w:rPr>
        <w:t>nd</w:t>
      </w:r>
      <w:r>
        <w:t xml:space="preserve"> by Gordie) the proposed budget as presented, with the addition of the winter income and a 2% salary increase for each director. </w:t>
      </w:r>
    </w:p>
    <w:p w:rsidR="00581426" w:rsidRDefault="00581426"/>
    <w:p w:rsidR="00581426" w:rsidRDefault="00581426">
      <w:r>
        <w:t>The select boards from all three towns are scheduled to meet to discuss shared expenses on Jan. 23 at 5 p.m. at the Sugar Hill Carolina Crapo building. Several committee members will try to attend.</w:t>
      </w:r>
    </w:p>
    <w:p w:rsidR="00704E1B" w:rsidRDefault="00704E1B"/>
    <w:p w:rsidR="00704E1B" w:rsidRPr="00704E1B" w:rsidRDefault="00704E1B">
      <w:pPr>
        <w:rPr>
          <w:b/>
        </w:rPr>
      </w:pPr>
      <w:r>
        <w:rPr>
          <w:b/>
        </w:rPr>
        <w:t>Pavilion</w:t>
      </w:r>
    </w:p>
    <w:p w:rsidR="00581426" w:rsidRDefault="00704E1B">
      <w:r>
        <w:t>Kim said she is scheduled to meet with Frank and Andrea Price next week to develop a more detailed plan for the proposed pavilion. She would like to have a plan in place and be able to put out a request for proposals. John suggested that if the initial design proves too expensive, we might be able to build a smaller pavilion, with the potential to add on to that in the future. Matt asked if we could include bathrooms, but since there is no town sewer, we will have to stick with the port-a-</w:t>
      </w:r>
      <w:proofErr w:type="spellStart"/>
      <w:r>
        <w:t>potties</w:t>
      </w:r>
      <w:proofErr w:type="spellEnd"/>
      <w:r>
        <w:t xml:space="preserve"> on site. </w:t>
      </w:r>
    </w:p>
    <w:p w:rsidR="00704E1B" w:rsidRDefault="00704E1B"/>
    <w:p w:rsidR="00846F24" w:rsidRPr="00846F24" w:rsidRDefault="00846F24">
      <w:pPr>
        <w:rPr>
          <w:b/>
        </w:rPr>
      </w:pPr>
      <w:r>
        <w:rPr>
          <w:b/>
        </w:rPr>
        <w:t>Tent</w:t>
      </w:r>
    </w:p>
    <w:p w:rsidR="00846F24" w:rsidRDefault="00846F24">
      <w:r>
        <w:t>Matt returned the tent used for Halloween Cup to Blood Seafood, who asked for a fee of $100 for its use. Committee agreed this was more than fair considering the time we had the tent and how helpful it was. Committee approved (motion by Gordie, 2</w:t>
      </w:r>
      <w:r w:rsidRPr="00846F24">
        <w:rPr>
          <w:vertAlign w:val="superscript"/>
        </w:rPr>
        <w:t>nd</w:t>
      </w:r>
      <w:r>
        <w:t xml:space="preserve"> by Frank) payment of $100, from the fundraising fund, to Blood Seafood.</w:t>
      </w:r>
    </w:p>
    <w:p w:rsidR="00846F24" w:rsidRDefault="00846F24"/>
    <w:p w:rsidR="00704E1B" w:rsidRDefault="00704E1B">
      <w:pPr>
        <w:rPr>
          <w:b/>
        </w:rPr>
      </w:pPr>
      <w:r>
        <w:rPr>
          <w:b/>
        </w:rPr>
        <w:t xml:space="preserve">Basketball </w:t>
      </w:r>
    </w:p>
    <w:p w:rsidR="00704E1B" w:rsidRDefault="00704E1B">
      <w:r>
        <w:t>Kris reported that basketball for grades 1/2, 3/4, and 5/6 (boys and girls teams) is underway and going well.</w:t>
      </w:r>
    </w:p>
    <w:p w:rsidR="00704E1B" w:rsidRDefault="00704E1B"/>
    <w:p w:rsidR="00704E1B" w:rsidRDefault="00704E1B">
      <w:pPr>
        <w:rPr>
          <w:b/>
        </w:rPr>
      </w:pPr>
      <w:r>
        <w:rPr>
          <w:b/>
        </w:rPr>
        <w:t>Rink</w:t>
      </w:r>
    </w:p>
    <w:p w:rsidR="00704E1B" w:rsidRDefault="00704E1B">
      <w:r>
        <w:t>Kim said the rink is in good shape, despite some recent warm weather. There were lots of skaters over school vacation week. There are several boards that will need to be replaced in the spring, with the money for those to come from the rink capital reserve fund.</w:t>
      </w:r>
    </w:p>
    <w:p w:rsidR="00846F24" w:rsidRPr="00704E1B" w:rsidRDefault="00846F24"/>
    <w:p w:rsidR="00704E1B" w:rsidRDefault="00846F24">
      <w:r>
        <w:rPr>
          <w:b/>
        </w:rPr>
        <w:t>Holiday events</w:t>
      </w:r>
    </w:p>
    <w:p w:rsidR="00846F24" w:rsidRPr="00846F24" w:rsidRDefault="00846F24">
      <w:r>
        <w:lastRenderedPageBreak/>
        <w:t>Kim reported the Longest Night fundraiser for the Bancroft House seemed to be a success. Santa also visited the library that evening, and a group of a few dozen carolers sang their way from the Dow to the Lafayette Center. The First Night event saw lots of people skating at the rink.</w:t>
      </w:r>
    </w:p>
    <w:p w:rsidR="00846F24" w:rsidRDefault="00846F24"/>
    <w:p w:rsidR="00704E1B" w:rsidRPr="00140F30" w:rsidRDefault="00140F30">
      <w:pPr>
        <w:rPr>
          <w:b/>
        </w:rPr>
      </w:pPr>
      <w:r>
        <w:rPr>
          <w:b/>
        </w:rPr>
        <w:t>Signs</w:t>
      </w:r>
    </w:p>
    <w:p w:rsidR="00140F30" w:rsidRDefault="00140F30">
      <w:r>
        <w:t>After continued discussion on getting new sportsmanship-based signs for the Dow, committee decided we should first do a sign inventory to see what is in place already, where, and what existing signs may need to be replaced.</w:t>
      </w:r>
      <w:r w:rsidR="0009141E">
        <w:t xml:space="preserve"> </w:t>
      </w:r>
      <w:r w:rsidR="00846F24">
        <w:t>Kim will take photos of all signs for review at next meeting.</w:t>
      </w:r>
      <w:r>
        <w:t xml:space="preserve"> </w:t>
      </w:r>
    </w:p>
    <w:p w:rsidR="00704E1B" w:rsidRDefault="00704E1B"/>
    <w:p w:rsidR="00704E1B" w:rsidRDefault="00704E1B">
      <w:r>
        <w:rPr>
          <w:b/>
        </w:rPr>
        <w:t>Other business, important dates</w:t>
      </w:r>
    </w:p>
    <w:p w:rsidR="00846F24" w:rsidRDefault="00846F24">
      <w:r>
        <w:t>Matt asked about baseball fencing, and Kim said she and Cory have uncovered PVC piping that she can use, along with fencing town already has, to build a</w:t>
      </w:r>
      <w:r w:rsidR="0009141E">
        <w:t>n outfield</w:t>
      </w:r>
      <w:r>
        <w:t xml:space="preserve"> fence</w:t>
      </w:r>
      <w:r w:rsidR="0009141E">
        <w:t xml:space="preserve"> at the school field</w:t>
      </w:r>
      <w:r>
        <w:t>.</w:t>
      </w:r>
    </w:p>
    <w:p w:rsidR="00846F24" w:rsidRDefault="00846F24"/>
    <w:p w:rsidR="0009083E" w:rsidRDefault="0009083E">
      <w:r>
        <w:t>John reported he and Launa are working to revise the staff evaluation format and should have a draft for review at the February meeting.</w:t>
      </w:r>
    </w:p>
    <w:p w:rsidR="0009083E" w:rsidRDefault="0009083E"/>
    <w:p w:rsidR="00704E1B" w:rsidRDefault="00704E1B">
      <w:r>
        <w:t>Sally Small has officially retired from her longtime role as town</w:t>
      </w:r>
      <w:bookmarkStart w:id="0" w:name="_GoBack"/>
      <w:bookmarkEnd w:id="0"/>
      <w:r>
        <w:t xml:space="preserve"> administrative assistant in Franconia. She is working on a consulting basis until the new town administrator begins Jan. 17. Gordie suggested we invite the new TA to a Rec Committee meeting, and Kim said she has already talked with her about that. We will let her get settled in and through town meeting season first.</w:t>
      </w:r>
    </w:p>
    <w:p w:rsidR="00704E1B" w:rsidRDefault="00704E1B"/>
    <w:p w:rsidR="0009141E" w:rsidRDefault="0009141E">
      <w:r>
        <w:t>Tri-town agreement on Lafayette Recreation is still in the hands of the lawyers, with the hopes it will be completed in time to be placed on all three towns’ warrants for voter approval.</w:t>
      </w:r>
    </w:p>
    <w:p w:rsidR="0009141E" w:rsidRDefault="0009141E"/>
    <w:p w:rsidR="00704E1B" w:rsidRDefault="00140F30">
      <w:r>
        <w:t>1/23/17 – Meeting of all three select boards, Sugar Hill, 5 p.m.</w:t>
      </w:r>
    </w:p>
    <w:p w:rsidR="00140F30" w:rsidRDefault="00140F30">
      <w:r>
        <w:t>2/6/17 – Sugar Hill budget hearing</w:t>
      </w:r>
      <w:r w:rsidR="00846F24">
        <w:t xml:space="preserve"> (maybe Easton as well)</w:t>
      </w:r>
    </w:p>
    <w:p w:rsidR="00846F24" w:rsidRDefault="00846F24">
      <w:r>
        <w:t>2/9/17 – school district budget hearing</w:t>
      </w:r>
    </w:p>
    <w:p w:rsidR="00846F24" w:rsidRDefault="00846F24">
      <w:r>
        <w:t>2/13/17 – Franconia budget hearing</w:t>
      </w:r>
    </w:p>
    <w:p w:rsidR="00846F24" w:rsidRDefault="00846F24">
      <w:r>
        <w:t>3/9/17 – school district annual meeting</w:t>
      </w:r>
    </w:p>
    <w:p w:rsidR="00846F24" w:rsidRPr="00704E1B" w:rsidRDefault="00846F24">
      <w:r>
        <w:t>3/14/17 – town meeting</w:t>
      </w:r>
    </w:p>
    <w:p w:rsidR="00704E1B" w:rsidRDefault="00704E1B"/>
    <w:p w:rsidR="00D80852" w:rsidRDefault="0009141E">
      <w:r w:rsidRPr="0009141E">
        <w:rPr>
          <w:b/>
        </w:rPr>
        <w:t>Meeting adjourned</w:t>
      </w:r>
      <w:r>
        <w:t xml:space="preserve"> at 7:30</w:t>
      </w:r>
      <w:r w:rsidR="00D80852">
        <w:t xml:space="preserve"> p.m.</w:t>
      </w:r>
    </w:p>
    <w:p w:rsidR="00D80852" w:rsidRDefault="00D80852"/>
    <w:p w:rsidR="00D80852" w:rsidRDefault="00D80852">
      <w:r>
        <w:rPr>
          <w:b/>
        </w:rPr>
        <w:t xml:space="preserve">Next Meeting: </w:t>
      </w:r>
      <w:r w:rsidR="0009141E">
        <w:t>February 2</w:t>
      </w:r>
      <w:r>
        <w:t xml:space="preserve">. </w:t>
      </w:r>
    </w:p>
    <w:p w:rsidR="00D80852" w:rsidRDefault="00D80852"/>
    <w:p w:rsidR="002405F5" w:rsidRPr="002405F5" w:rsidRDefault="002405F5">
      <w:r>
        <w:t>Minutes submitted by Meghan McPhaul</w:t>
      </w:r>
    </w:p>
    <w:sectPr w:rsidR="002405F5" w:rsidRPr="002405F5" w:rsidSect="004E4CF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372DB"/>
    <w:multiLevelType w:val="hybridMultilevel"/>
    <w:tmpl w:val="0EE6D872"/>
    <w:lvl w:ilvl="0" w:tplc="8634DB7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1D0D77"/>
    <w:multiLevelType w:val="hybridMultilevel"/>
    <w:tmpl w:val="FB7C58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392892"/>
    <w:multiLevelType w:val="hybridMultilevel"/>
    <w:tmpl w:val="2006E2C8"/>
    <w:lvl w:ilvl="0" w:tplc="4342907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B16D6"/>
    <w:multiLevelType w:val="hybridMultilevel"/>
    <w:tmpl w:val="BBC60EEA"/>
    <w:lvl w:ilvl="0" w:tplc="E5F0AA7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B464C2"/>
    <w:multiLevelType w:val="hybridMultilevel"/>
    <w:tmpl w:val="AA6698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966"/>
    <w:rsid w:val="00035496"/>
    <w:rsid w:val="0009083E"/>
    <w:rsid w:val="0009141E"/>
    <w:rsid w:val="00097431"/>
    <w:rsid w:val="00103943"/>
    <w:rsid w:val="00140F30"/>
    <w:rsid w:val="00157E66"/>
    <w:rsid w:val="002405F5"/>
    <w:rsid w:val="00347CB3"/>
    <w:rsid w:val="003553F0"/>
    <w:rsid w:val="004E4CF5"/>
    <w:rsid w:val="005666C4"/>
    <w:rsid w:val="00581426"/>
    <w:rsid w:val="00586CE6"/>
    <w:rsid w:val="00617924"/>
    <w:rsid w:val="00704E1B"/>
    <w:rsid w:val="007373BD"/>
    <w:rsid w:val="00786756"/>
    <w:rsid w:val="007D1C35"/>
    <w:rsid w:val="00824A56"/>
    <w:rsid w:val="00846F24"/>
    <w:rsid w:val="0086464D"/>
    <w:rsid w:val="008961DA"/>
    <w:rsid w:val="00A063B5"/>
    <w:rsid w:val="00A2487B"/>
    <w:rsid w:val="00A7672D"/>
    <w:rsid w:val="00AB3562"/>
    <w:rsid w:val="00B16946"/>
    <w:rsid w:val="00B63966"/>
    <w:rsid w:val="00B739AF"/>
    <w:rsid w:val="00B77E5A"/>
    <w:rsid w:val="00C365CA"/>
    <w:rsid w:val="00C72178"/>
    <w:rsid w:val="00C77098"/>
    <w:rsid w:val="00CD7038"/>
    <w:rsid w:val="00D43951"/>
    <w:rsid w:val="00D80852"/>
    <w:rsid w:val="00DF37B2"/>
    <w:rsid w:val="00E4519D"/>
    <w:rsid w:val="00EE08BE"/>
    <w:rsid w:val="00EE58DE"/>
    <w:rsid w:val="00F10BEF"/>
    <w:rsid w:val="00F3183F"/>
    <w:rsid w:val="00FC4853"/>
    <w:rsid w:val="00FD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BFA6D"/>
  <w15:chartTrackingRefBased/>
  <w15:docId w15:val="{3E62AFFF-53E2-4B85-B69C-4109D5D0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9AF"/>
    <w:pPr>
      <w:ind w:left="720"/>
      <w:contextualSpacing/>
    </w:pPr>
  </w:style>
  <w:style w:type="character" w:styleId="Emphasis">
    <w:name w:val="Emphasis"/>
    <w:basedOn w:val="DefaultParagraphFont"/>
    <w:uiPriority w:val="20"/>
    <w:qFormat/>
    <w:rsid w:val="00AB35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482687">
      <w:bodyDiv w:val="1"/>
      <w:marLeft w:val="0"/>
      <w:marRight w:val="0"/>
      <w:marTop w:val="0"/>
      <w:marBottom w:val="0"/>
      <w:divBdr>
        <w:top w:val="none" w:sz="0" w:space="0" w:color="auto"/>
        <w:left w:val="none" w:sz="0" w:space="0" w:color="auto"/>
        <w:bottom w:val="none" w:sz="0" w:space="0" w:color="auto"/>
        <w:right w:val="none" w:sz="0" w:space="0" w:color="auto"/>
      </w:divBdr>
      <w:divsChild>
        <w:div w:id="493297839">
          <w:marLeft w:val="0"/>
          <w:marRight w:val="0"/>
          <w:marTop w:val="0"/>
          <w:marBottom w:val="0"/>
          <w:divBdr>
            <w:top w:val="none" w:sz="0" w:space="0" w:color="auto"/>
            <w:left w:val="none" w:sz="0" w:space="0" w:color="auto"/>
            <w:bottom w:val="none" w:sz="0" w:space="0" w:color="auto"/>
            <w:right w:val="none" w:sz="0" w:space="0" w:color="auto"/>
          </w:divBdr>
        </w:div>
        <w:div w:id="1926183744">
          <w:marLeft w:val="0"/>
          <w:marRight w:val="0"/>
          <w:marTop w:val="0"/>
          <w:marBottom w:val="0"/>
          <w:divBdr>
            <w:top w:val="none" w:sz="0" w:space="0" w:color="auto"/>
            <w:left w:val="none" w:sz="0" w:space="0" w:color="auto"/>
            <w:bottom w:val="none" w:sz="0" w:space="0" w:color="auto"/>
            <w:right w:val="none" w:sz="0" w:space="0" w:color="auto"/>
          </w:divBdr>
        </w:div>
        <w:div w:id="395321115">
          <w:marLeft w:val="0"/>
          <w:marRight w:val="0"/>
          <w:marTop w:val="0"/>
          <w:marBottom w:val="0"/>
          <w:divBdr>
            <w:top w:val="none" w:sz="0" w:space="0" w:color="auto"/>
            <w:left w:val="none" w:sz="0" w:space="0" w:color="auto"/>
            <w:bottom w:val="none" w:sz="0" w:space="0" w:color="auto"/>
            <w:right w:val="none" w:sz="0" w:space="0" w:color="auto"/>
          </w:divBdr>
        </w:div>
        <w:div w:id="1831290841">
          <w:marLeft w:val="0"/>
          <w:marRight w:val="0"/>
          <w:marTop w:val="0"/>
          <w:marBottom w:val="0"/>
          <w:divBdr>
            <w:top w:val="none" w:sz="0" w:space="0" w:color="auto"/>
            <w:left w:val="none" w:sz="0" w:space="0" w:color="auto"/>
            <w:bottom w:val="none" w:sz="0" w:space="0" w:color="auto"/>
            <w:right w:val="none" w:sz="0" w:space="0" w:color="auto"/>
          </w:divBdr>
        </w:div>
        <w:div w:id="1899979050">
          <w:marLeft w:val="0"/>
          <w:marRight w:val="0"/>
          <w:marTop w:val="0"/>
          <w:marBottom w:val="0"/>
          <w:divBdr>
            <w:top w:val="none" w:sz="0" w:space="0" w:color="auto"/>
            <w:left w:val="none" w:sz="0" w:space="0" w:color="auto"/>
            <w:bottom w:val="none" w:sz="0" w:space="0" w:color="auto"/>
            <w:right w:val="none" w:sz="0" w:space="0" w:color="auto"/>
          </w:divBdr>
        </w:div>
        <w:div w:id="1053701016">
          <w:marLeft w:val="0"/>
          <w:marRight w:val="0"/>
          <w:marTop w:val="0"/>
          <w:marBottom w:val="0"/>
          <w:divBdr>
            <w:top w:val="none" w:sz="0" w:space="0" w:color="auto"/>
            <w:left w:val="none" w:sz="0" w:space="0" w:color="auto"/>
            <w:bottom w:val="none" w:sz="0" w:space="0" w:color="auto"/>
            <w:right w:val="none" w:sz="0" w:space="0" w:color="auto"/>
          </w:divBdr>
        </w:div>
        <w:div w:id="1447852468">
          <w:marLeft w:val="0"/>
          <w:marRight w:val="0"/>
          <w:marTop w:val="0"/>
          <w:marBottom w:val="0"/>
          <w:divBdr>
            <w:top w:val="none" w:sz="0" w:space="0" w:color="auto"/>
            <w:left w:val="none" w:sz="0" w:space="0" w:color="auto"/>
            <w:bottom w:val="none" w:sz="0" w:space="0" w:color="auto"/>
            <w:right w:val="none" w:sz="0" w:space="0" w:color="auto"/>
          </w:divBdr>
        </w:div>
        <w:div w:id="335813219">
          <w:marLeft w:val="0"/>
          <w:marRight w:val="0"/>
          <w:marTop w:val="0"/>
          <w:marBottom w:val="0"/>
          <w:divBdr>
            <w:top w:val="none" w:sz="0" w:space="0" w:color="auto"/>
            <w:left w:val="none" w:sz="0" w:space="0" w:color="auto"/>
            <w:bottom w:val="none" w:sz="0" w:space="0" w:color="auto"/>
            <w:right w:val="none" w:sz="0" w:space="0" w:color="auto"/>
          </w:divBdr>
        </w:div>
        <w:div w:id="1544978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McPhaul</dc:creator>
  <cp:keywords/>
  <dc:description/>
  <cp:lastModifiedBy>Meghan McPhaul</cp:lastModifiedBy>
  <cp:revision>5</cp:revision>
  <dcterms:created xsi:type="dcterms:W3CDTF">2017-01-06T10:58:00Z</dcterms:created>
  <dcterms:modified xsi:type="dcterms:W3CDTF">2017-01-06T20:26:00Z</dcterms:modified>
</cp:coreProperties>
</file>