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C1AD" w14:textId="77777777" w:rsidR="00A36867" w:rsidRPr="00A36867" w:rsidRDefault="00A36867" w:rsidP="00A36867">
      <w:pPr>
        <w:spacing w:after="0"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b/>
          <w:bCs/>
          <w:color w:val="000000"/>
          <w:kern w:val="0"/>
          <w:sz w:val="24"/>
          <w:szCs w:val="24"/>
          <w14:ligatures w14:val="none"/>
        </w:rPr>
        <w:t>PB Members Present</w:t>
      </w:r>
      <w:r w:rsidRPr="00A36867">
        <w:rPr>
          <w:rFonts w:ascii="Arial" w:eastAsia="Times New Roman" w:hAnsi="Arial" w:cs="Arial"/>
          <w:color w:val="000000"/>
          <w:kern w:val="0"/>
          <w:sz w:val="24"/>
          <w:szCs w:val="24"/>
          <w14:ligatures w14:val="none"/>
        </w:rPr>
        <w:t>: Mark Hesler, Monica Laflamme, Steve Schwartz, Pat Garvin, John DiMarzio, Thad Presby</w:t>
      </w:r>
    </w:p>
    <w:p w14:paraId="07E4C26C" w14:textId="77777777" w:rsidR="00A36867" w:rsidRPr="00A36867" w:rsidRDefault="00A36867" w:rsidP="00A36867">
      <w:pPr>
        <w:spacing w:after="0" w:line="240" w:lineRule="auto"/>
        <w:jc w:val="both"/>
        <w:rPr>
          <w:rFonts w:ascii="Times New Roman" w:eastAsia="Times New Roman" w:hAnsi="Times New Roman" w:cs="Times New Roman"/>
          <w:kern w:val="0"/>
          <w:sz w:val="24"/>
          <w:szCs w:val="24"/>
          <w14:ligatures w14:val="none"/>
        </w:rPr>
      </w:pPr>
    </w:p>
    <w:p w14:paraId="6E036207" w14:textId="77777777" w:rsidR="00A36867" w:rsidRPr="00A36867" w:rsidRDefault="00A36867" w:rsidP="00A36867">
      <w:pPr>
        <w:spacing w:after="0"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b/>
          <w:bCs/>
          <w:color w:val="000000"/>
          <w:kern w:val="0"/>
          <w:sz w:val="24"/>
          <w:szCs w:val="24"/>
          <w14:ligatures w14:val="none"/>
        </w:rPr>
        <w:t xml:space="preserve">Members of the Public:  </w:t>
      </w:r>
      <w:r w:rsidRPr="00A36867">
        <w:rPr>
          <w:rFonts w:ascii="Arial" w:eastAsia="Times New Roman" w:hAnsi="Arial" w:cs="Arial"/>
          <w:color w:val="000000"/>
          <w:kern w:val="0"/>
          <w:sz w:val="24"/>
          <w:szCs w:val="24"/>
          <w14:ligatures w14:val="none"/>
        </w:rPr>
        <w:t>Dawn Steele, Daniel Zajic</w:t>
      </w:r>
    </w:p>
    <w:p w14:paraId="12D49A9C" w14:textId="77777777" w:rsidR="00A36867" w:rsidRPr="00A36867" w:rsidRDefault="00A36867" w:rsidP="00A36867">
      <w:pPr>
        <w:spacing w:after="0" w:line="240" w:lineRule="auto"/>
        <w:jc w:val="both"/>
        <w:rPr>
          <w:rFonts w:ascii="Times New Roman" w:eastAsia="Times New Roman" w:hAnsi="Times New Roman" w:cs="Times New Roman"/>
          <w:kern w:val="0"/>
          <w:sz w:val="24"/>
          <w:szCs w:val="24"/>
          <w14:ligatures w14:val="none"/>
        </w:rPr>
      </w:pPr>
    </w:p>
    <w:p w14:paraId="013C1417" w14:textId="77777777" w:rsidR="00A36867" w:rsidRPr="00A36867" w:rsidRDefault="00A36867" w:rsidP="00A36867">
      <w:pPr>
        <w:spacing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color w:val="000000"/>
          <w:kern w:val="0"/>
          <w:sz w:val="24"/>
          <w:szCs w:val="24"/>
          <w14:ligatures w14:val="none"/>
        </w:rPr>
        <w:t>Mark opened the meeting at 7:04</w:t>
      </w:r>
      <w:r w:rsidRPr="00A36867">
        <w:rPr>
          <w:rFonts w:ascii="Arial" w:eastAsia="Times New Roman" w:hAnsi="Arial" w:cs="Arial"/>
          <w:color w:val="000000"/>
          <w:kern w:val="0"/>
          <w14:ligatures w14:val="none"/>
        </w:rPr>
        <w:t>pm</w:t>
      </w:r>
      <w:r w:rsidRPr="00A36867">
        <w:rPr>
          <w:rFonts w:ascii="Arial" w:eastAsia="Times New Roman" w:hAnsi="Arial" w:cs="Arial"/>
          <w:color w:val="000000"/>
          <w:kern w:val="0"/>
          <w:sz w:val="24"/>
          <w:szCs w:val="24"/>
          <w14:ligatures w14:val="none"/>
        </w:rPr>
        <w:t>.</w:t>
      </w:r>
    </w:p>
    <w:p w14:paraId="78DB596B" w14:textId="77777777" w:rsidR="00A36867" w:rsidRPr="00A36867" w:rsidRDefault="00A36867" w:rsidP="00A36867">
      <w:pPr>
        <w:spacing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b/>
          <w:bCs/>
          <w:color w:val="000000"/>
          <w:kern w:val="0"/>
          <w:sz w:val="24"/>
          <w:szCs w:val="24"/>
          <w14:ligatures w14:val="none"/>
        </w:rPr>
        <w:t>Approval of Meeting Minutes</w:t>
      </w:r>
      <w:r w:rsidRPr="00A36867">
        <w:rPr>
          <w:rFonts w:ascii="Arial" w:eastAsia="Times New Roman" w:hAnsi="Arial" w:cs="Arial"/>
          <w:color w:val="000000"/>
          <w:kern w:val="0"/>
          <w:sz w:val="24"/>
          <w:szCs w:val="24"/>
          <w14:ligatures w14:val="none"/>
        </w:rPr>
        <w:t>: The PB reviewed the Sept 12, 2023, meeting minutes.  Monica made a motion to approve the minutes as written. Pat seconded the motion. All board members were in favor and the minutes passed. </w:t>
      </w:r>
    </w:p>
    <w:p w14:paraId="12025E61" w14:textId="77777777" w:rsidR="00A36867" w:rsidRPr="00A36867" w:rsidRDefault="00A36867" w:rsidP="00A36867">
      <w:pPr>
        <w:spacing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b/>
          <w:bCs/>
          <w:color w:val="000000"/>
          <w:kern w:val="0"/>
          <w:sz w:val="24"/>
          <w:szCs w:val="24"/>
          <w14:ligatures w14:val="none"/>
        </w:rPr>
        <w:t xml:space="preserve">Brief the PB on NCC housing session from 23 September 2023: </w:t>
      </w:r>
      <w:r w:rsidRPr="00A36867">
        <w:rPr>
          <w:rFonts w:ascii="Arial" w:eastAsia="Times New Roman" w:hAnsi="Arial" w:cs="Arial"/>
          <w:color w:val="000000"/>
          <w:kern w:val="0"/>
          <w:sz w:val="24"/>
          <w:szCs w:val="24"/>
          <w14:ligatures w14:val="none"/>
        </w:rPr>
        <w:t>NCC did a great job with the housing session. The public feedback was very good and 6 of 8 PB members attended.  It was well attended by appx 30+ members of the public. The board will reach out to NCC for the video of the session. </w:t>
      </w:r>
    </w:p>
    <w:p w14:paraId="7FEB5BAB" w14:textId="77777777" w:rsidR="00A36867" w:rsidRPr="00A36867" w:rsidRDefault="00A36867" w:rsidP="00A36867">
      <w:pPr>
        <w:spacing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b/>
          <w:bCs/>
          <w:color w:val="000000"/>
          <w:kern w:val="0"/>
          <w:sz w:val="24"/>
          <w:szCs w:val="24"/>
          <w14:ligatures w14:val="none"/>
        </w:rPr>
        <w:t xml:space="preserve">Franconia Floodplain discussion:  </w:t>
      </w:r>
      <w:r w:rsidRPr="00A36867">
        <w:rPr>
          <w:rFonts w:ascii="Arial" w:eastAsia="Times New Roman" w:hAnsi="Arial" w:cs="Arial"/>
          <w:color w:val="000000"/>
          <w:kern w:val="0"/>
          <w:sz w:val="24"/>
          <w:szCs w:val="24"/>
          <w14:ligatures w14:val="none"/>
        </w:rPr>
        <w:t>The state sent out information regarding new Floodplain guidance that needs to be amended in the Franconia Zoning Ordinance. Additionally, they sent a Franconia specific example of how to update the zoning ordinance with new language, as well as warrant article language for Town Meeting in March.  </w:t>
      </w:r>
    </w:p>
    <w:p w14:paraId="0328A450" w14:textId="77777777" w:rsidR="00A36867" w:rsidRPr="00A36867" w:rsidRDefault="00A36867" w:rsidP="00A36867">
      <w:pPr>
        <w:spacing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b/>
          <w:bCs/>
          <w:color w:val="000000"/>
          <w:kern w:val="0"/>
          <w:sz w:val="24"/>
          <w:szCs w:val="24"/>
          <w14:ligatures w14:val="none"/>
        </w:rPr>
        <w:t xml:space="preserve">ADU: </w:t>
      </w:r>
      <w:r w:rsidRPr="00A36867">
        <w:rPr>
          <w:rFonts w:ascii="Arial" w:eastAsia="Times New Roman" w:hAnsi="Arial" w:cs="Arial"/>
          <w:color w:val="000000"/>
          <w:kern w:val="0"/>
          <w:sz w:val="24"/>
          <w:szCs w:val="24"/>
          <w14:ligatures w14:val="none"/>
        </w:rPr>
        <w:t>The PB had a conversation about possibly updating the wording regarding ADUs in the current Zoning Ordinance. The board brainstormed ideas on how to redefine the Franconia definition of ADU. </w:t>
      </w:r>
    </w:p>
    <w:p w14:paraId="493447D6" w14:textId="77777777" w:rsidR="00A36867" w:rsidRPr="00A36867" w:rsidRDefault="00A36867" w:rsidP="00A36867">
      <w:pPr>
        <w:spacing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b/>
          <w:bCs/>
          <w:color w:val="000000"/>
          <w:kern w:val="0"/>
          <w:sz w:val="24"/>
          <w:szCs w:val="24"/>
          <w14:ligatures w14:val="none"/>
        </w:rPr>
        <w:t>Zoning and Gambling establishments</w:t>
      </w:r>
      <w:r w:rsidRPr="00A36867">
        <w:rPr>
          <w:rFonts w:ascii="Arial" w:eastAsia="Times New Roman" w:hAnsi="Arial" w:cs="Arial"/>
          <w:color w:val="000000"/>
          <w:kern w:val="0"/>
          <w:sz w:val="24"/>
          <w:szCs w:val="24"/>
          <w14:ligatures w14:val="none"/>
        </w:rPr>
        <w:t>:  The PB discussed the possible need to update the current zoning ordinance to prohibit gambling establishments in Franconia</w:t>
      </w:r>
      <w:r w:rsidRPr="00A36867">
        <w:rPr>
          <w:rFonts w:ascii="Arial" w:eastAsia="Times New Roman" w:hAnsi="Arial" w:cs="Arial"/>
          <w:b/>
          <w:bCs/>
          <w:color w:val="000000"/>
          <w:kern w:val="0"/>
          <w:sz w:val="24"/>
          <w:szCs w:val="24"/>
          <w14:ligatures w14:val="none"/>
        </w:rPr>
        <w:t xml:space="preserve">.  </w:t>
      </w:r>
      <w:r w:rsidRPr="00A36867">
        <w:rPr>
          <w:rFonts w:ascii="Arial" w:eastAsia="Times New Roman" w:hAnsi="Arial" w:cs="Arial"/>
          <w:color w:val="000000"/>
          <w:kern w:val="0"/>
          <w:sz w:val="24"/>
          <w:szCs w:val="24"/>
          <w14:ligatures w14:val="none"/>
        </w:rPr>
        <w:t>The board discussed possible language for this prohibition and where it will need to be added in the current ordinance.</w:t>
      </w:r>
    </w:p>
    <w:p w14:paraId="75B4AE1D" w14:textId="77777777" w:rsidR="00A36867" w:rsidRPr="00A36867" w:rsidRDefault="00A36867" w:rsidP="00A36867">
      <w:pPr>
        <w:spacing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b/>
          <w:bCs/>
          <w:color w:val="000000"/>
          <w:kern w:val="0"/>
          <w:sz w:val="24"/>
          <w:szCs w:val="24"/>
          <w14:ligatures w14:val="none"/>
        </w:rPr>
        <w:t xml:space="preserve">Update on MP chapter progress:  </w:t>
      </w:r>
      <w:r w:rsidRPr="00A36867">
        <w:rPr>
          <w:rFonts w:ascii="Arial" w:eastAsia="Times New Roman" w:hAnsi="Arial" w:cs="Arial"/>
          <w:color w:val="000000"/>
          <w:kern w:val="0"/>
          <w:sz w:val="24"/>
          <w:szCs w:val="24"/>
          <w14:ligatures w14:val="none"/>
        </w:rPr>
        <w:t>The NCC has received updates to Chapters 1-3 and 6 of the Franconia Master Plan. The board is waiting for updates to chapters 7-10 from the subject matter experts.  </w:t>
      </w:r>
    </w:p>
    <w:p w14:paraId="2F88896B" w14:textId="77777777" w:rsidR="00A36867" w:rsidRPr="00A36867" w:rsidRDefault="00A36867" w:rsidP="00A36867">
      <w:pPr>
        <w:spacing w:after="0"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b/>
          <w:bCs/>
          <w:color w:val="000000"/>
          <w:kern w:val="0"/>
          <w:sz w:val="24"/>
          <w:szCs w:val="24"/>
          <w14:ligatures w14:val="none"/>
        </w:rPr>
        <w:t xml:space="preserve">YouTube Video from NCC Transportation:  </w:t>
      </w:r>
      <w:r w:rsidRPr="00A36867">
        <w:rPr>
          <w:rFonts w:ascii="Arial" w:eastAsia="Times New Roman" w:hAnsi="Arial" w:cs="Arial"/>
          <w:color w:val="000000"/>
          <w:kern w:val="0"/>
          <w:sz w:val="24"/>
          <w:szCs w:val="24"/>
          <w14:ligatures w14:val="none"/>
        </w:rPr>
        <w:t>NCC provided the third of three YouTube training videos to assist the planning board with the master plan update. The topic of the video viewed at this meeting was specific to Chapter 7, Transportation. </w:t>
      </w:r>
    </w:p>
    <w:p w14:paraId="13E9CA09" w14:textId="118C22DB" w:rsidR="00A36867" w:rsidRPr="00A36867" w:rsidRDefault="00A36867" w:rsidP="00A36867">
      <w:pPr>
        <w:spacing w:after="240" w:line="240" w:lineRule="auto"/>
        <w:jc w:val="both"/>
        <w:rPr>
          <w:rFonts w:ascii="Times New Roman" w:eastAsia="Times New Roman" w:hAnsi="Times New Roman" w:cs="Times New Roman"/>
          <w:kern w:val="0"/>
          <w:sz w:val="24"/>
          <w:szCs w:val="24"/>
          <w14:ligatures w14:val="none"/>
        </w:rPr>
      </w:pPr>
      <w:r w:rsidRPr="00A36867">
        <w:rPr>
          <w:rFonts w:ascii="Times New Roman" w:eastAsia="Times New Roman" w:hAnsi="Times New Roman" w:cs="Times New Roman"/>
          <w:kern w:val="0"/>
          <w:sz w:val="24"/>
          <w:szCs w:val="24"/>
          <w14:ligatures w14:val="none"/>
        </w:rPr>
        <w:br/>
      </w:r>
      <w:r w:rsidRPr="00A36867">
        <w:rPr>
          <w:rFonts w:ascii="Arial" w:eastAsia="Times New Roman" w:hAnsi="Arial" w:cs="Arial"/>
          <w:color w:val="000000"/>
          <w:kern w:val="0"/>
          <w:sz w:val="24"/>
          <w:szCs w:val="24"/>
          <w14:ligatures w14:val="none"/>
        </w:rPr>
        <w:t>With there being no additional business before the board, Mark made a motion to close the meeting at 8:35 pm</w:t>
      </w:r>
      <w:r w:rsidRPr="00A36867">
        <w:rPr>
          <w:rFonts w:ascii="Arial" w:eastAsia="Times New Roman" w:hAnsi="Arial" w:cs="Arial"/>
          <w:b/>
          <w:bCs/>
          <w:color w:val="000000"/>
          <w:kern w:val="0"/>
          <w:sz w:val="24"/>
          <w:szCs w:val="24"/>
          <w14:ligatures w14:val="none"/>
        </w:rPr>
        <w:t xml:space="preserve">. </w:t>
      </w:r>
      <w:r w:rsidRPr="00A36867">
        <w:rPr>
          <w:rFonts w:ascii="Arial" w:eastAsia="Times New Roman" w:hAnsi="Arial" w:cs="Arial"/>
          <w:color w:val="000000"/>
          <w:kern w:val="0"/>
          <w:sz w:val="24"/>
          <w:szCs w:val="24"/>
          <w14:ligatures w14:val="none"/>
        </w:rPr>
        <w:t>Monica seconded the motion, and the board unanimously approved the motion. </w:t>
      </w:r>
    </w:p>
    <w:p w14:paraId="77C326CC" w14:textId="77777777" w:rsidR="00A36867" w:rsidRPr="00A36867" w:rsidRDefault="00A36867" w:rsidP="00A36867">
      <w:pPr>
        <w:spacing w:after="0"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color w:val="000000"/>
          <w:kern w:val="0"/>
          <w:sz w:val="24"/>
          <w:szCs w:val="24"/>
          <w14:ligatures w14:val="none"/>
        </w:rPr>
        <w:t>Respectfully submitted, </w:t>
      </w:r>
    </w:p>
    <w:p w14:paraId="14B4579F" w14:textId="77777777" w:rsidR="00A36867" w:rsidRPr="00A36867" w:rsidRDefault="00A36867" w:rsidP="00A36867">
      <w:pPr>
        <w:spacing w:after="0" w:line="240" w:lineRule="auto"/>
        <w:jc w:val="both"/>
        <w:rPr>
          <w:rFonts w:ascii="Times New Roman" w:eastAsia="Times New Roman" w:hAnsi="Times New Roman" w:cs="Times New Roman"/>
          <w:kern w:val="0"/>
          <w:sz w:val="24"/>
          <w:szCs w:val="24"/>
          <w14:ligatures w14:val="none"/>
        </w:rPr>
      </w:pPr>
    </w:p>
    <w:p w14:paraId="65923DCF" w14:textId="77777777" w:rsidR="00A36867" w:rsidRPr="00A36867" w:rsidRDefault="00A36867" w:rsidP="00A36867">
      <w:pPr>
        <w:spacing w:after="0"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color w:val="000000"/>
          <w:kern w:val="0"/>
          <w:sz w:val="24"/>
          <w:szCs w:val="24"/>
          <w14:ligatures w14:val="none"/>
        </w:rPr>
        <w:t>Monica Laflamme</w:t>
      </w:r>
    </w:p>
    <w:p w14:paraId="365A203E" w14:textId="77777777" w:rsidR="00A36867" w:rsidRPr="00A36867" w:rsidRDefault="00A36867" w:rsidP="00A36867">
      <w:pPr>
        <w:spacing w:after="0" w:line="240" w:lineRule="auto"/>
        <w:jc w:val="both"/>
        <w:rPr>
          <w:rFonts w:ascii="Times New Roman" w:eastAsia="Times New Roman" w:hAnsi="Times New Roman" w:cs="Times New Roman"/>
          <w:kern w:val="0"/>
          <w:sz w:val="24"/>
          <w:szCs w:val="24"/>
          <w14:ligatures w14:val="none"/>
        </w:rPr>
      </w:pPr>
      <w:r w:rsidRPr="00A36867">
        <w:rPr>
          <w:rFonts w:ascii="Arial" w:eastAsia="Times New Roman" w:hAnsi="Arial" w:cs="Arial"/>
          <w:color w:val="000000"/>
          <w:kern w:val="0"/>
          <w:sz w:val="24"/>
          <w:szCs w:val="24"/>
          <w14:ligatures w14:val="none"/>
        </w:rPr>
        <w:t>Secretary</w:t>
      </w:r>
    </w:p>
    <w:p w14:paraId="4C36C765" w14:textId="77777777" w:rsidR="000F63C7" w:rsidRDefault="000F63C7" w:rsidP="00A36867">
      <w:pPr>
        <w:jc w:val="both"/>
      </w:pPr>
    </w:p>
    <w:sectPr w:rsidR="000F63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D37B" w14:textId="77777777" w:rsidR="00D6283F" w:rsidRDefault="00D6283F" w:rsidP="00D6283F">
      <w:pPr>
        <w:spacing w:after="0" w:line="240" w:lineRule="auto"/>
      </w:pPr>
      <w:r>
        <w:separator/>
      </w:r>
    </w:p>
  </w:endnote>
  <w:endnote w:type="continuationSeparator" w:id="0">
    <w:p w14:paraId="3BD5E43D" w14:textId="77777777" w:rsidR="00D6283F" w:rsidRDefault="00D6283F" w:rsidP="00D6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12ED" w14:textId="77777777" w:rsidR="00D6283F" w:rsidRDefault="00D62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47FA" w14:textId="77777777" w:rsidR="00D6283F" w:rsidRDefault="00D62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9AE6" w14:textId="77777777" w:rsidR="00D6283F" w:rsidRDefault="00D62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CE7C" w14:textId="77777777" w:rsidR="00D6283F" w:rsidRDefault="00D6283F" w:rsidP="00D6283F">
      <w:pPr>
        <w:spacing w:after="0" w:line="240" w:lineRule="auto"/>
      </w:pPr>
      <w:r>
        <w:separator/>
      </w:r>
    </w:p>
  </w:footnote>
  <w:footnote w:type="continuationSeparator" w:id="0">
    <w:p w14:paraId="36C8B678" w14:textId="77777777" w:rsidR="00D6283F" w:rsidRDefault="00D6283F" w:rsidP="00D6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4D9A" w14:textId="77777777" w:rsidR="00D6283F" w:rsidRDefault="00D62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1335" w14:textId="34247F49" w:rsidR="00D6283F" w:rsidRDefault="00D6283F">
    <w:pPr>
      <w:pStyle w:val="Header"/>
      <w:rPr>
        <w:rFonts w:ascii="Arial" w:hAnsi="Arial" w:cs="Arial"/>
      </w:rPr>
    </w:pPr>
    <w:r>
      <w:rPr>
        <w:rFonts w:ascii="Arial" w:hAnsi="Arial" w:cs="Arial"/>
      </w:rPr>
      <w:t>October 10, 2023</w:t>
    </w:r>
    <w:r w:rsidRPr="00D6283F">
      <w:rPr>
        <w:rFonts w:ascii="Arial" w:hAnsi="Arial" w:cs="Arial"/>
      </w:rPr>
      <w:ptab w:relativeTo="margin" w:alignment="center" w:leader="none"/>
    </w:r>
    <w:r>
      <w:rPr>
        <w:rFonts w:ascii="Arial" w:hAnsi="Arial" w:cs="Arial"/>
      </w:rPr>
      <w:t>Franconia Planning Board</w:t>
    </w:r>
    <w:r w:rsidRPr="00D6283F">
      <w:rPr>
        <w:rFonts w:ascii="Arial" w:hAnsi="Arial" w:cs="Arial"/>
      </w:rPr>
      <w:ptab w:relativeTo="margin" w:alignment="right" w:leader="none"/>
    </w:r>
    <w:r>
      <w:rPr>
        <w:rFonts w:ascii="Arial" w:hAnsi="Arial" w:cs="Arial"/>
      </w:rPr>
      <w:t>7:00PM</w:t>
    </w:r>
  </w:p>
  <w:p w14:paraId="4C03AF7D" w14:textId="09A776B0" w:rsidR="00D6283F" w:rsidRDefault="00D6283F" w:rsidP="00D6283F">
    <w:pPr>
      <w:pStyle w:val="Header"/>
      <w:jc w:val="center"/>
      <w:rPr>
        <w:rFonts w:ascii="Arial" w:hAnsi="Arial" w:cs="Arial"/>
      </w:rPr>
    </w:pPr>
    <w:r>
      <w:rPr>
        <w:rFonts w:ascii="Arial" w:hAnsi="Arial" w:cs="Arial"/>
      </w:rPr>
      <w:t>Meeting Minutes</w:t>
    </w:r>
  </w:p>
  <w:p w14:paraId="3CC09E12" w14:textId="77777777" w:rsidR="00D6283F" w:rsidRPr="00D6283F" w:rsidRDefault="00D6283F" w:rsidP="00D6283F">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0192" w14:textId="77777777" w:rsidR="00D6283F" w:rsidRDefault="00D62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EA"/>
    <w:rsid w:val="000F63C7"/>
    <w:rsid w:val="00882C3B"/>
    <w:rsid w:val="008B5FEA"/>
    <w:rsid w:val="00A36867"/>
    <w:rsid w:val="00D6283F"/>
    <w:rsid w:val="00D9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A47D12"/>
  <w15:chartTrackingRefBased/>
  <w15:docId w15:val="{B21E697D-3E38-4EAC-9157-F58731FC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82C3B"/>
    <w:pPr>
      <w:spacing w:after="0" w:line="240" w:lineRule="auto"/>
    </w:pPr>
    <w:rPr>
      <w:rFonts w:ascii="Arial" w:eastAsiaTheme="majorEastAsia" w:hAnsi="Arial" w:cstheme="majorBidi"/>
      <w:kern w:val="0"/>
      <w:sz w:val="20"/>
      <w:szCs w:val="20"/>
      <w14:ligatures w14:val="none"/>
    </w:rPr>
  </w:style>
  <w:style w:type="paragraph" w:styleId="Header">
    <w:name w:val="header"/>
    <w:basedOn w:val="Normal"/>
    <w:link w:val="HeaderChar"/>
    <w:uiPriority w:val="99"/>
    <w:unhideWhenUsed/>
    <w:rsid w:val="00D6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F"/>
  </w:style>
  <w:style w:type="paragraph" w:styleId="Footer">
    <w:name w:val="footer"/>
    <w:basedOn w:val="Normal"/>
    <w:link w:val="FooterChar"/>
    <w:uiPriority w:val="99"/>
    <w:unhideWhenUsed/>
    <w:rsid w:val="00D6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3801">
      <w:bodyDiv w:val="1"/>
      <w:marLeft w:val="0"/>
      <w:marRight w:val="0"/>
      <w:marTop w:val="0"/>
      <w:marBottom w:val="0"/>
      <w:divBdr>
        <w:top w:val="none" w:sz="0" w:space="0" w:color="auto"/>
        <w:left w:val="none" w:sz="0" w:space="0" w:color="auto"/>
        <w:bottom w:val="none" w:sz="0" w:space="0" w:color="auto"/>
        <w:right w:val="none" w:sz="0" w:space="0" w:color="auto"/>
      </w:divBdr>
    </w:div>
    <w:div w:id="1216892912">
      <w:bodyDiv w:val="1"/>
      <w:marLeft w:val="0"/>
      <w:marRight w:val="0"/>
      <w:marTop w:val="0"/>
      <w:marBottom w:val="0"/>
      <w:divBdr>
        <w:top w:val="none" w:sz="0" w:space="0" w:color="auto"/>
        <w:left w:val="none" w:sz="0" w:space="0" w:color="auto"/>
        <w:bottom w:val="none" w:sz="0" w:space="0" w:color="auto"/>
        <w:right w:val="none" w:sz="0" w:space="0" w:color="auto"/>
      </w:divBdr>
    </w:div>
    <w:div w:id="21059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4</cp:revision>
  <dcterms:created xsi:type="dcterms:W3CDTF">2023-10-24T12:14:00Z</dcterms:created>
  <dcterms:modified xsi:type="dcterms:W3CDTF">2023-11-09T21:36:00Z</dcterms:modified>
</cp:coreProperties>
</file>