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88" w:rsidRDefault="00A73288" w:rsidP="00A73288">
      <w:pPr>
        <w:pStyle w:val="NoSpacing"/>
      </w:pPr>
      <w:r>
        <w:t>Franconia Conservation Commission (FCC)</w:t>
      </w:r>
    </w:p>
    <w:p w:rsidR="00A73288" w:rsidRDefault="00C61D68" w:rsidP="00A73288">
      <w:pPr>
        <w:pStyle w:val="NoSpacing"/>
      </w:pPr>
      <w:r>
        <w:t xml:space="preserve">Meeting:    </w:t>
      </w:r>
      <w:r w:rsidR="00B224F1">
        <w:t>July 25, 2017 8 a.m.</w:t>
      </w:r>
    </w:p>
    <w:p w:rsidR="00A73288" w:rsidRDefault="00A73288" w:rsidP="00A73288">
      <w:pPr>
        <w:pStyle w:val="NoSpacing"/>
      </w:pPr>
      <w:r>
        <w:t>Members present:</w:t>
      </w:r>
      <w:r w:rsidR="00B224F1">
        <w:t xml:space="preserve">   </w:t>
      </w:r>
      <w:r>
        <w:t>Jill Brewer, Mary Grot</w:t>
      </w:r>
      <w:r w:rsidR="005C71EE">
        <w:t>e,</w:t>
      </w:r>
      <w:r w:rsidR="00C61D68">
        <w:t xml:space="preserve"> Ginny </w:t>
      </w:r>
      <w:proofErr w:type="spellStart"/>
      <w:r w:rsidR="00C61D68">
        <w:t>Jeffryes</w:t>
      </w:r>
      <w:proofErr w:type="spellEnd"/>
      <w:r w:rsidR="00C61D68">
        <w:t>, Mark Ober</w:t>
      </w:r>
    </w:p>
    <w:p w:rsidR="00742C86" w:rsidRDefault="00B224F1" w:rsidP="00B224F1">
      <w:pPr>
        <w:pStyle w:val="NoSpacing"/>
      </w:pPr>
      <w:r>
        <w:t xml:space="preserve">Guests:   </w:t>
      </w:r>
      <w:r w:rsidR="004664CB">
        <w:t xml:space="preserve">Justin </w:t>
      </w:r>
      <w:proofErr w:type="spellStart"/>
      <w:r w:rsidR="004664CB">
        <w:t>Roshak</w:t>
      </w:r>
      <w:proofErr w:type="spellEnd"/>
      <w:r w:rsidR="004664CB">
        <w:t>, Littleton Courier</w:t>
      </w:r>
    </w:p>
    <w:p w:rsidR="004664CB" w:rsidRDefault="004664CB" w:rsidP="00B224F1">
      <w:pPr>
        <w:pStyle w:val="NoSpacing"/>
      </w:pPr>
    </w:p>
    <w:p w:rsidR="004664CB" w:rsidRDefault="004664CB" w:rsidP="00B224F1">
      <w:pPr>
        <w:pStyle w:val="NoSpacing"/>
      </w:pPr>
      <w:r>
        <w:t>Minute approvals:</w:t>
      </w:r>
      <w:r w:rsidR="009C4FBC">
        <w:t xml:space="preserve">    Mark makes motion to accept minutes of April 18, May 23, and June 13.  Jill seconds.  Motion passes unanimously.</w:t>
      </w:r>
    </w:p>
    <w:p w:rsidR="009C4FBC" w:rsidRDefault="009C4FBC" w:rsidP="00B224F1">
      <w:pPr>
        <w:pStyle w:val="NoSpacing"/>
      </w:pPr>
    </w:p>
    <w:p w:rsidR="0053621F" w:rsidRDefault="0053621F" w:rsidP="00B224F1">
      <w:pPr>
        <w:pStyle w:val="NoSpacing"/>
      </w:pPr>
      <w:r>
        <w:t>Meadow Brook b</w:t>
      </w:r>
      <w:r w:rsidR="009C4FBC">
        <w:t xml:space="preserve">eaver dam update:   </w:t>
      </w:r>
      <w:r>
        <w:t xml:space="preserve"> </w:t>
      </w:r>
      <w:r w:rsidR="00B85201">
        <w:t>Jill</w:t>
      </w:r>
      <w:r>
        <w:t>:</w:t>
      </w:r>
    </w:p>
    <w:p w:rsidR="004664CB" w:rsidRDefault="009C4FBC" w:rsidP="00B224F1">
      <w:pPr>
        <w:pStyle w:val="NoSpacing"/>
      </w:pPr>
      <w:r>
        <w:t>The people who did the pipe installation in Merrimack d</w:t>
      </w:r>
      <w:r w:rsidR="0053621F">
        <w:t xml:space="preserve">on’t come this far north. </w:t>
      </w:r>
      <w:r w:rsidR="007E2CD3">
        <w:t xml:space="preserve">Chris did </w:t>
      </w:r>
      <w:r w:rsidR="00107B0A">
        <w:t>a kayak trip down the Meadow B</w:t>
      </w:r>
      <w:r w:rsidR="007E2CD3">
        <w:t xml:space="preserve">rook </w:t>
      </w:r>
      <w:r w:rsidR="00107B0A">
        <w:t xml:space="preserve">from Wells Road culvert to Junction of Lafayette on </w:t>
      </w:r>
      <w:r w:rsidR="007E2CD3">
        <w:t>6/19 and explored, sounded depth at 70,000 cu feet, estimate was 2 acre feet</w:t>
      </w:r>
      <w:r w:rsidR="0053621F">
        <w:t>, which fits Red McCarthy’s engineering estimate</w:t>
      </w:r>
      <w:r w:rsidR="007E2CD3">
        <w:t xml:space="preserve">.    </w:t>
      </w:r>
      <w:r>
        <w:t>Jill, Kim, Gregg</w:t>
      </w:r>
      <w:r w:rsidR="0053621F">
        <w:t xml:space="preserve"> </w:t>
      </w:r>
      <w:proofErr w:type="spellStart"/>
      <w:r w:rsidR="0053621F">
        <w:t>Weiskerger</w:t>
      </w:r>
      <w:proofErr w:type="spellEnd"/>
      <w:r>
        <w:t>, and Sean</w:t>
      </w:r>
      <w:r w:rsidR="0053621F">
        <w:t xml:space="preserve"> Sweeney</w:t>
      </w:r>
      <w:r>
        <w:t xml:space="preserve"> (</w:t>
      </w:r>
      <w:r w:rsidR="0053621F">
        <w:t xml:space="preserve">a </w:t>
      </w:r>
      <w:r>
        <w:t xml:space="preserve">hydrologist) walked up Meadow Brook from the campground to the big beaver dam on June 22.   Sean took some pictures and said </w:t>
      </w:r>
      <w:r w:rsidR="0053621F">
        <w:t xml:space="preserve">would </w:t>
      </w:r>
      <w:r>
        <w:t>need to figure out how much water and what</w:t>
      </w:r>
      <w:r w:rsidR="0053621F">
        <w:t xml:space="preserve"> that would mean.   Next step would be</w:t>
      </w:r>
      <w:r>
        <w:t xml:space="preserve"> to do some simulations.   The 4 of them agreed that would be useful.    That would cost </w:t>
      </w:r>
      <w:r w:rsidR="0053621F">
        <w:t>$</w:t>
      </w:r>
      <w:r>
        <w:t>8000-</w:t>
      </w:r>
      <w:r w:rsidR="0053621F">
        <w:t>$10000</w:t>
      </w:r>
      <w:r>
        <w:t>, which isn’t in a</w:t>
      </w:r>
      <w:r w:rsidR="0053621F">
        <w:t>ny</w:t>
      </w:r>
      <w:r>
        <w:t xml:space="preserve"> budget.    Sean was going to get a </w:t>
      </w:r>
      <w:r w:rsidR="0053621F">
        <w:t>formal estimate.    But it wouldn’t</w:t>
      </w:r>
      <w:r>
        <w:t xml:space="preserve"> happen </w:t>
      </w:r>
      <w:r w:rsidR="0053621F">
        <w:t>till next spring.     Then came</w:t>
      </w:r>
      <w:r>
        <w:t xml:space="preserve"> the July 1</w:t>
      </w:r>
      <w:r w:rsidRPr="009C4FBC">
        <w:rPr>
          <w:vertAlign w:val="superscript"/>
        </w:rPr>
        <w:t>st</w:t>
      </w:r>
      <w:r w:rsidR="007E2CD3">
        <w:t xml:space="preserve"> </w:t>
      </w:r>
      <w:r w:rsidR="0053621F">
        <w:t>downpour/</w:t>
      </w:r>
      <w:r w:rsidR="007E2CD3">
        <w:t>flood.   Kim went</w:t>
      </w:r>
      <w:r w:rsidR="0053621F">
        <w:t xml:space="preserve"> to check the dam</w:t>
      </w:r>
      <w:r w:rsidR="007E2CD3">
        <w:t xml:space="preserve"> right after the storm and it hadn’t breached.    Several </w:t>
      </w:r>
      <w:r w:rsidR="0053621F">
        <w:t>days later Eric checked and said</w:t>
      </w:r>
      <w:r w:rsidR="007E2CD3">
        <w:t xml:space="preserve"> the </w:t>
      </w:r>
      <w:r>
        <w:t xml:space="preserve">dam is empty.    Chris </w:t>
      </w:r>
      <w:r w:rsidR="007E2CD3">
        <w:t xml:space="preserve">checked </w:t>
      </w:r>
      <w:r w:rsidR="00B85201">
        <w:t xml:space="preserve">shortly after that, </w:t>
      </w:r>
      <w:r w:rsidR="007E2CD3">
        <w:t xml:space="preserve">and </w:t>
      </w:r>
      <w:r w:rsidR="00B85201">
        <w:t>emailed that</w:t>
      </w:r>
      <w:r>
        <w:t xml:space="preserve"> </w:t>
      </w:r>
      <w:r w:rsidR="007E2CD3">
        <w:t>it dev</w:t>
      </w:r>
      <w:r w:rsidR="0053621F">
        <w:t>eloped a slow leak, that they appear to be</w:t>
      </w:r>
      <w:r w:rsidR="007E2CD3">
        <w:t xml:space="preserve"> repairing.   Chri</w:t>
      </w:r>
      <w:r w:rsidR="0053621F">
        <w:t xml:space="preserve">s </w:t>
      </w:r>
      <w:r w:rsidR="00B85201">
        <w:t xml:space="preserve">commented via his informational </w:t>
      </w:r>
      <w:proofErr w:type="gramStart"/>
      <w:r w:rsidR="00B85201">
        <w:t xml:space="preserve">email </w:t>
      </w:r>
      <w:r w:rsidR="007E2CD3">
        <w:t xml:space="preserve"> </w:t>
      </w:r>
      <w:r>
        <w:t>that</w:t>
      </w:r>
      <w:proofErr w:type="gramEnd"/>
      <w:r>
        <w:t xml:space="preserve"> it shows the benefit of the</w:t>
      </w:r>
      <w:r w:rsidR="00B85201">
        <w:t xml:space="preserve"> </w:t>
      </w:r>
      <w:r>
        <w:t xml:space="preserve">riparian buffer there.   </w:t>
      </w:r>
    </w:p>
    <w:p w:rsidR="007E2CD3" w:rsidRDefault="007E2CD3" w:rsidP="00B224F1">
      <w:pPr>
        <w:pStyle w:val="NoSpacing"/>
      </w:pPr>
    </w:p>
    <w:p w:rsidR="007E2CD3" w:rsidRDefault="007E2CD3" w:rsidP="00B224F1">
      <w:pPr>
        <w:pStyle w:val="NoSpacing"/>
      </w:pPr>
      <w:r>
        <w:t>Mark talked to the F&amp;G biologist for State.   He</w:t>
      </w:r>
      <w:r w:rsidR="00107B0A">
        <w:t xml:space="preserve"> and the biologist</w:t>
      </w:r>
      <w:r w:rsidR="00B85201">
        <w:t xml:space="preserve"> both think the </w:t>
      </w:r>
      <w:r>
        <w:t>dam sh</w:t>
      </w:r>
      <w:r w:rsidR="00B85201">
        <w:t xml:space="preserve">ould be left as is.  The biologist also </w:t>
      </w:r>
      <w:r>
        <w:t>felt putting a pipe in would cause risk because that</w:t>
      </w:r>
      <w:r w:rsidR="00107B0A">
        <w:t xml:space="preserve"> would be the weak point</w:t>
      </w:r>
      <w:r w:rsidR="00B85201">
        <w:t>,</w:t>
      </w:r>
      <w:r w:rsidR="00107B0A">
        <w:t xml:space="preserve"> and not helpful.   </w:t>
      </w:r>
      <w:r w:rsidR="00B85201">
        <w:t xml:space="preserve">   We haven’t heard from Gregg </w:t>
      </w:r>
      <w:proofErr w:type="spellStart"/>
      <w:r w:rsidR="00B85201">
        <w:t>Weiskerger</w:t>
      </w:r>
      <w:proofErr w:type="spellEnd"/>
      <w:r w:rsidR="00B85201">
        <w:t>.</w:t>
      </w:r>
    </w:p>
    <w:p w:rsidR="00107B0A" w:rsidRDefault="00107B0A" w:rsidP="00B224F1">
      <w:pPr>
        <w:pStyle w:val="NoSpacing"/>
      </w:pPr>
    </w:p>
    <w:p w:rsidR="00107B0A" w:rsidRDefault="00107B0A" w:rsidP="00B224F1">
      <w:pPr>
        <w:pStyle w:val="NoSpacing"/>
      </w:pPr>
      <w:r>
        <w:t>Profile Lake Project update – no new information.</w:t>
      </w:r>
    </w:p>
    <w:p w:rsidR="00107B0A" w:rsidRDefault="00107B0A" w:rsidP="00B224F1">
      <w:pPr>
        <w:pStyle w:val="NoSpacing"/>
      </w:pPr>
    </w:p>
    <w:p w:rsidR="00107B0A" w:rsidRDefault="00107B0A" w:rsidP="00B224F1">
      <w:pPr>
        <w:pStyle w:val="NoSpacing"/>
      </w:pPr>
      <w:r>
        <w:t xml:space="preserve">July 1 flood – Franconia did ok except </w:t>
      </w:r>
      <w:r w:rsidR="00B85201">
        <w:t xml:space="preserve">that </w:t>
      </w:r>
      <w:r>
        <w:t xml:space="preserve">the Wells Road </w:t>
      </w:r>
      <w:r w:rsidR="00B85201">
        <w:t xml:space="preserve">Meadow Brook </w:t>
      </w:r>
      <w:r>
        <w:t xml:space="preserve">culvert overflowed. </w:t>
      </w:r>
      <w:r w:rsidR="00B85201">
        <w:t xml:space="preserve"> (NB: Inaccurately called Tucker Brook</w:t>
      </w:r>
      <w:r>
        <w:t xml:space="preserve"> </w:t>
      </w:r>
      <w:r w:rsidR="00B85201">
        <w:t xml:space="preserve">on various maps).  </w:t>
      </w:r>
      <w:r>
        <w:t xml:space="preserve"> Town is going to evaluate and plan an approach.   Will work to be sure it is </w:t>
      </w:r>
      <w:r w:rsidR="00B85201">
        <w:t xml:space="preserve">a </w:t>
      </w:r>
      <w:r>
        <w:t>wildlife and fish friendly culvert.</w:t>
      </w:r>
      <w:r w:rsidR="009D18A2">
        <w:t xml:space="preserve">   Funding may be a warrant article.   </w:t>
      </w:r>
    </w:p>
    <w:p w:rsidR="007E4284" w:rsidRDefault="007E4284" w:rsidP="00B224F1">
      <w:pPr>
        <w:pStyle w:val="NoSpacing"/>
      </w:pPr>
    </w:p>
    <w:p w:rsidR="007E4284" w:rsidRDefault="00B85201" w:rsidP="00B224F1">
      <w:pPr>
        <w:pStyle w:val="NoSpacing"/>
      </w:pPr>
      <w:r>
        <w:t>File boxes</w:t>
      </w:r>
      <w:r w:rsidR="007E4284">
        <w:t xml:space="preserve"> –</w:t>
      </w:r>
      <w:r>
        <w:t xml:space="preserve"> Ginny will come in next week to do.</w:t>
      </w:r>
    </w:p>
    <w:p w:rsidR="007E4284" w:rsidRDefault="007E4284" w:rsidP="00B224F1">
      <w:pPr>
        <w:pStyle w:val="NoSpacing"/>
      </w:pPr>
    </w:p>
    <w:p w:rsidR="007E4284" w:rsidRDefault="007E4284" w:rsidP="00B224F1">
      <w:pPr>
        <w:pStyle w:val="NoSpacing"/>
      </w:pPr>
      <w:r>
        <w:t xml:space="preserve">Crocker Property – informational email from Chris Nicodemus, </w:t>
      </w:r>
      <w:proofErr w:type="gramStart"/>
      <w:r>
        <w:t>who’s</w:t>
      </w:r>
      <w:proofErr w:type="gramEnd"/>
      <w:r>
        <w:t xml:space="preserve"> unavailable today, saying that ACT is closing soon on the donated 65 acre Crocker property on </w:t>
      </w:r>
      <w:proofErr w:type="spellStart"/>
      <w:r>
        <w:t>Rte</w:t>
      </w:r>
      <w:proofErr w:type="spellEnd"/>
      <w:r>
        <w:t xml:space="preserve"> 142.   FCC to hold the conservation easement, as decided last summer.   There will be a public ACT nature walk of the property Aug 2 at 3 pm.</w:t>
      </w:r>
    </w:p>
    <w:p w:rsidR="009D18A2" w:rsidRDefault="009D18A2" w:rsidP="00B224F1">
      <w:pPr>
        <w:pStyle w:val="NoSpacing"/>
      </w:pPr>
    </w:p>
    <w:p w:rsidR="00B85201" w:rsidRDefault="00422320" w:rsidP="00AA696B">
      <w:pPr>
        <w:pStyle w:val="NoSpacing"/>
      </w:pPr>
      <w:r>
        <w:t xml:space="preserve">Next meeting </w:t>
      </w:r>
      <w:r w:rsidR="00D642FA">
        <w:t xml:space="preserve">tentatively </w:t>
      </w:r>
      <w:r>
        <w:t xml:space="preserve">Tuesday Aug 22 8 </w:t>
      </w:r>
      <w:proofErr w:type="spellStart"/>
      <w:r>
        <w:t>a.m</w:t>
      </w:r>
      <w:proofErr w:type="spellEnd"/>
      <w:r w:rsidR="007E4284">
        <w:t>,</w:t>
      </w:r>
      <w:r>
        <w:t xml:space="preserve"> </w:t>
      </w:r>
      <w:r w:rsidR="00D95339">
        <w:t>pending absent members’ schedules.</w:t>
      </w:r>
    </w:p>
    <w:p w:rsidR="00D95339" w:rsidRDefault="00D95339" w:rsidP="00AA696B">
      <w:pPr>
        <w:pStyle w:val="NoSpacing"/>
      </w:pPr>
      <w:bookmarkStart w:id="0" w:name="_GoBack"/>
      <w:bookmarkEnd w:id="0"/>
    </w:p>
    <w:p w:rsidR="00B85201" w:rsidRPr="00B85201" w:rsidRDefault="00B85201" w:rsidP="00AA696B">
      <w:pPr>
        <w:pStyle w:val="NoSpacing"/>
        <w:rPr>
          <w:sz w:val="18"/>
          <w:szCs w:val="18"/>
        </w:rPr>
      </w:pPr>
      <w:r w:rsidRPr="00B85201">
        <w:rPr>
          <w:sz w:val="18"/>
          <w:szCs w:val="18"/>
        </w:rPr>
        <w:t xml:space="preserve">Minutes by Ginny </w:t>
      </w:r>
      <w:proofErr w:type="spellStart"/>
      <w:r w:rsidRPr="00B85201">
        <w:rPr>
          <w:sz w:val="18"/>
          <w:szCs w:val="18"/>
        </w:rPr>
        <w:t>Jeffryes</w:t>
      </w:r>
      <w:proofErr w:type="spellEnd"/>
      <w:r w:rsidRPr="00B85201">
        <w:rPr>
          <w:sz w:val="18"/>
          <w:szCs w:val="18"/>
        </w:rPr>
        <w:t>.</w:t>
      </w:r>
    </w:p>
    <w:p w:rsidR="0027467B" w:rsidRPr="002B4290" w:rsidRDefault="0027467B" w:rsidP="002B4290">
      <w:pPr>
        <w:pStyle w:val="NoSpacing"/>
      </w:pPr>
    </w:p>
    <w:sectPr w:rsidR="0027467B" w:rsidRPr="002B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0"/>
    <w:rsid w:val="000F428E"/>
    <w:rsid w:val="00107B0A"/>
    <w:rsid w:val="00142570"/>
    <w:rsid w:val="00255C9B"/>
    <w:rsid w:val="00271578"/>
    <w:rsid w:val="0027467B"/>
    <w:rsid w:val="002B4290"/>
    <w:rsid w:val="00332398"/>
    <w:rsid w:val="00392572"/>
    <w:rsid w:val="003942DA"/>
    <w:rsid w:val="00422320"/>
    <w:rsid w:val="004664CB"/>
    <w:rsid w:val="004C744A"/>
    <w:rsid w:val="0053621F"/>
    <w:rsid w:val="005A5A8C"/>
    <w:rsid w:val="005C4841"/>
    <w:rsid w:val="005C5B75"/>
    <w:rsid w:val="005C71EE"/>
    <w:rsid w:val="006E20AA"/>
    <w:rsid w:val="007423F2"/>
    <w:rsid w:val="00742C86"/>
    <w:rsid w:val="00784A4E"/>
    <w:rsid w:val="007E2CD3"/>
    <w:rsid w:val="007E4284"/>
    <w:rsid w:val="00872AA0"/>
    <w:rsid w:val="00910033"/>
    <w:rsid w:val="009A14D4"/>
    <w:rsid w:val="009C4FBC"/>
    <w:rsid w:val="009D18A2"/>
    <w:rsid w:val="00A73288"/>
    <w:rsid w:val="00AA696B"/>
    <w:rsid w:val="00AD020F"/>
    <w:rsid w:val="00B224F1"/>
    <w:rsid w:val="00B4643C"/>
    <w:rsid w:val="00B85201"/>
    <w:rsid w:val="00BA0C6F"/>
    <w:rsid w:val="00BD2996"/>
    <w:rsid w:val="00BE1F7F"/>
    <w:rsid w:val="00C22E66"/>
    <w:rsid w:val="00C4147C"/>
    <w:rsid w:val="00C61D68"/>
    <w:rsid w:val="00C657DF"/>
    <w:rsid w:val="00C96B57"/>
    <w:rsid w:val="00D47A52"/>
    <w:rsid w:val="00D642FA"/>
    <w:rsid w:val="00D95339"/>
    <w:rsid w:val="00DF4C53"/>
    <w:rsid w:val="00E14A8E"/>
    <w:rsid w:val="00E17B9D"/>
    <w:rsid w:val="00E448E1"/>
    <w:rsid w:val="00E77E13"/>
    <w:rsid w:val="00E77EDF"/>
    <w:rsid w:val="00E9460A"/>
    <w:rsid w:val="00E955CD"/>
    <w:rsid w:val="00EA16BA"/>
    <w:rsid w:val="00EE501D"/>
    <w:rsid w:val="00F02AFA"/>
    <w:rsid w:val="00F04564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65E1-C1CA-4BF4-BE1C-801BA98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2B2D-A13B-4C68-944B-B28BE708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9</cp:revision>
  <dcterms:created xsi:type="dcterms:W3CDTF">2017-07-24T23:54:00Z</dcterms:created>
  <dcterms:modified xsi:type="dcterms:W3CDTF">2017-09-26T10:56:00Z</dcterms:modified>
</cp:coreProperties>
</file>