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23" w:rsidRPr="00E3617D" w:rsidRDefault="00E3617D" w:rsidP="00E3617D">
      <w:pPr>
        <w:spacing w:after="0" w:line="240" w:lineRule="auto"/>
        <w:jc w:val="center"/>
        <w:rPr>
          <w:b/>
          <w:sz w:val="24"/>
          <w:szCs w:val="24"/>
        </w:rPr>
      </w:pPr>
      <w:r w:rsidRPr="00E3617D">
        <w:rPr>
          <w:b/>
          <w:sz w:val="24"/>
          <w:szCs w:val="24"/>
        </w:rPr>
        <w:t>FRANCONIA ENERGY COMMITTEE</w:t>
      </w:r>
    </w:p>
    <w:p w:rsidR="00E3617D" w:rsidRPr="00E3617D" w:rsidRDefault="00E3617D" w:rsidP="00E3617D">
      <w:pPr>
        <w:spacing w:after="0" w:line="240" w:lineRule="auto"/>
        <w:jc w:val="center"/>
        <w:rPr>
          <w:b/>
          <w:sz w:val="24"/>
          <w:szCs w:val="24"/>
        </w:rPr>
      </w:pPr>
      <w:r w:rsidRPr="00E3617D">
        <w:rPr>
          <w:b/>
          <w:sz w:val="24"/>
          <w:szCs w:val="24"/>
        </w:rPr>
        <w:t>MINUTES</w:t>
      </w:r>
    </w:p>
    <w:p w:rsidR="005B094E" w:rsidRDefault="00564835" w:rsidP="005F652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April </w:t>
      </w:r>
      <w:r w:rsidR="005F6520">
        <w:rPr>
          <w:b/>
          <w:sz w:val="24"/>
          <w:szCs w:val="24"/>
        </w:rPr>
        <w:t>25</w:t>
      </w:r>
      <w:r w:rsidR="0060125E">
        <w:rPr>
          <w:b/>
          <w:sz w:val="24"/>
          <w:szCs w:val="24"/>
        </w:rPr>
        <w:t>, 2020</w:t>
      </w:r>
      <w:r w:rsidR="000B120E">
        <w:rPr>
          <w:b/>
          <w:sz w:val="24"/>
          <w:szCs w:val="24"/>
        </w:rPr>
        <w:t xml:space="preserve">; </w:t>
      </w:r>
      <w:r w:rsidR="005F6520">
        <w:rPr>
          <w:b/>
          <w:sz w:val="24"/>
          <w:szCs w:val="24"/>
        </w:rPr>
        <w:t>8:00 a</w:t>
      </w:r>
      <w:r w:rsidR="000B120E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 </w:t>
      </w:r>
      <w:r w:rsidR="005F6520">
        <w:rPr>
          <w:b/>
          <w:sz w:val="24"/>
          <w:szCs w:val="24"/>
        </w:rPr>
        <w:t>at Ice Rink</w:t>
      </w:r>
    </w:p>
    <w:p w:rsidR="005F6520" w:rsidRDefault="005F6520" w:rsidP="005F6520">
      <w:pPr>
        <w:spacing w:after="0" w:line="240" w:lineRule="auto"/>
        <w:jc w:val="center"/>
        <w:rPr>
          <w:sz w:val="24"/>
          <w:szCs w:val="24"/>
        </w:rPr>
      </w:pPr>
    </w:p>
    <w:p w:rsidR="00B419B2" w:rsidRDefault="00B419B2" w:rsidP="00E3617D">
      <w:pPr>
        <w:spacing w:after="0" w:line="240" w:lineRule="auto"/>
        <w:rPr>
          <w:sz w:val="24"/>
          <w:szCs w:val="24"/>
        </w:rPr>
      </w:pPr>
    </w:p>
    <w:p w:rsidR="005D1300" w:rsidRDefault="001960D1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attendance:</w:t>
      </w:r>
      <w:r w:rsidR="0068155F">
        <w:rPr>
          <w:sz w:val="24"/>
          <w:szCs w:val="24"/>
        </w:rPr>
        <w:t xml:space="preserve"> </w:t>
      </w:r>
      <w:r>
        <w:rPr>
          <w:sz w:val="24"/>
          <w:szCs w:val="24"/>
        </w:rPr>
        <w:t>Karen F</w:t>
      </w:r>
      <w:r w:rsidR="00992B54">
        <w:rPr>
          <w:sz w:val="24"/>
          <w:szCs w:val="24"/>
        </w:rPr>
        <w:t xml:space="preserve">, </w:t>
      </w:r>
      <w:r w:rsidR="00A113DD">
        <w:rPr>
          <w:sz w:val="24"/>
          <w:szCs w:val="24"/>
        </w:rPr>
        <w:t>Eric M</w:t>
      </w:r>
      <w:r w:rsidR="00CF0994">
        <w:rPr>
          <w:sz w:val="24"/>
          <w:szCs w:val="24"/>
        </w:rPr>
        <w:t xml:space="preserve">, Chuck L, </w:t>
      </w:r>
      <w:r w:rsidR="007A2FEC">
        <w:rPr>
          <w:sz w:val="24"/>
          <w:szCs w:val="24"/>
        </w:rPr>
        <w:t>Fitz</w:t>
      </w:r>
      <w:r w:rsidR="00792ED8">
        <w:rPr>
          <w:sz w:val="24"/>
          <w:szCs w:val="24"/>
        </w:rPr>
        <w:t xml:space="preserve">, </w:t>
      </w:r>
      <w:r w:rsidR="0060125E">
        <w:rPr>
          <w:sz w:val="24"/>
          <w:szCs w:val="24"/>
        </w:rPr>
        <w:t>Dave S, Kim C</w:t>
      </w:r>
      <w:r w:rsidR="00564835">
        <w:rPr>
          <w:sz w:val="24"/>
          <w:szCs w:val="24"/>
        </w:rPr>
        <w:t>, Chip S, Bob T</w:t>
      </w:r>
    </w:p>
    <w:p w:rsidR="005F6520" w:rsidRDefault="005F6520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Visitors:  Kevin Johnson, Peter Grote</w:t>
      </w:r>
    </w:p>
    <w:p w:rsidR="00702C90" w:rsidRDefault="00702C90" w:rsidP="00E3617D">
      <w:pPr>
        <w:spacing w:after="0" w:line="240" w:lineRule="auto"/>
        <w:rPr>
          <w:sz w:val="24"/>
          <w:szCs w:val="24"/>
        </w:rPr>
      </w:pPr>
    </w:p>
    <w:p w:rsidR="00702C90" w:rsidRDefault="00702C90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warming hut/public bathrooms/COC office</w:t>
      </w:r>
      <w:r w:rsidR="005F6520">
        <w:rPr>
          <w:sz w:val="24"/>
          <w:szCs w:val="24"/>
        </w:rPr>
        <w:t xml:space="preserve">:  Bob has created a sketch of the building and </w:t>
      </w:r>
      <w:r w:rsidR="009E292A">
        <w:rPr>
          <w:sz w:val="24"/>
          <w:szCs w:val="24"/>
        </w:rPr>
        <w:t>estimated of approximately $197,000</w:t>
      </w:r>
      <w:r w:rsidR="005F6520">
        <w:rPr>
          <w:sz w:val="24"/>
          <w:szCs w:val="24"/>
        </w:rPr>
        <w:t>.  Copies were passed around.</w:t>
      </w:r>
      <w:r w:rsidR="00632BB8">
        <w:rPr>
          <w:sz w:val="24"/>
          <w:szCs w:val="24"/>
        </w:rPr>
        <w:t xml:space="preserve">  The sketch includes: an office for the Chamber of Commerce, 2 bathrooms, a warming hut, a space for mechanicals and rink maintenance equipment, and a front porch running half the length of the building.</w:t>
      </w:r>
    </w:p>
    <w:p w:rsidR="00AB4EB3" w:rsidRDefault="00AB4EB3" w:rsidP="00E3617D">
      <w:pPr>
        <w:spacing w:after="0" w:line="240" w:lineRule="auto"/>
        <w:rPr>
          <w:sz w:val="24"/>
          <w:szCs w:val="24"/>
        </w:rPr>
      </w:pPr>
    </w:p>
    <w:p w:rsidR="005F6520" w:rsidRDefault="005F6520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 committee met to determine the best location for the planned 24’ x 54’ building.  Because of the existing water line, it should be sited further back than the original.  Chip suggested a redesign to the roof to a shed structure to enable a more optimal situation for the solar panels, which could have the capacity to cover the electrical costs of the new building, the library and the town hall.  </w:t>
      </w:r>
      <w:r w:rsidR="009E292A">
        <w:rPr>
          <w:sz w:val="24"/>
          <w:szCs w:val="24"/>
        </w:rPr>
        <w:t xml:space="preserve">A shed roof would also be more in keeping with local character.  </w:t>
      </w:r>
      <w:r>
        <w:rPr>
          <w:sz w:val="24"/>
          <w:szCs w:val="24"/>
        </w:rPr>
        <w:t xml:space="preserve">There will be paving up </w:t>
      </w:r>
      <w:r w:rsidR="00F44330">
        <w:rPr>
          <w:sz w:val="24"/>
          <w:szCs w:val="24"/>
        </w:rPr>
        <w:t xml:space="preserve">to </w:t>
      </w:r>
      <w:r>
        <w:rPr>
          <w:sz w:val="24"/>
          <w:szCs w:val="24"/>
        </w:rPr>
        <w:t>the entrance to make it accessible.  Septic and leech field will be sited on the other side of the boulders.</w:t>
      </w:r>
    </w:p>
    <w:p w:rsidR="00AB4EB3" w:rsidRDefault="00AB4EB3" w:rsidP="00E3617D">
      <w:pPr>
        <w:spacing w:after="0" w:line="240" w:lineRule="auto"/>
        <w:rPr>
          <w:sz w:val="24"/>
          <w:szCs w:val="24"/>
        </w:rPr>
      </w:pPr>
    </w:p>
    <w:p w:rsidR="00AB4EB3" w:rsidRDefault="00AB4EB3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Kevin was asked if a physical office for the Chamber is still necessary.  He emphasized that face-to-face contact is still important for visitors to town.  They are ambassadors for a number of towns in the region who have given up their public spaces.  About 1,200 to 2,000 visitors a year stop at the booth from summer through foliage season.  Franconia Notch Regional CC disseminates info for Bethlehem, Twin and </w:t>
      </w:r>
      <w:proofErr w:type="spellStart"/>
      <w:r>
        <w:rPr>
          <w:sz w:val="24"/>
          <w:szCs w:val="24"/>
        </w:rPr>
        <w:t>Bretton</w:t>
      </w:r>
      <w:proofErr w:type="spellEnd"/>
      <w:r>
        <w:rPr>
          <w:sz w:val="24"/>
          <w:szCs w:val="24"/>
        </w:rPr>
        <w:t xml:space="preserve"> Woods.  Kevin will solicit support from Chamber members for this project.</w:t>
      </w:r>
    </w:p>
    <w:p w:rsidR="00AB4EB3" w:rsidRDefault="00AB4EB3" w:rsidP="00E3617D">
      <w:pPr>
        <w:spacing w:after="0" w:line="240" w:lineRule="auto"/>
        <w:rPr>
          <w:sz w:val="24"/>
          <w:szCs w:val="24"/>
        </w:rPr>
      </w:pPr>
    </w:p>
    <w:p w:rsidR="00AB4EB3" w:rsidRDefault="00AB4EB3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Fitz mentioned that he has also been talking with the NH Community Development Finance Authority which has low interest rate loans for this kind of project.</w:t>
      </w:r>
    </w:p>
    <w:p w:rsidR="00F44330" w:rsidRDefault="00F44330" w:rsidP="00E3617D">
      <w:pPr>
        <w:spacing w:after="0" w:line="240" w:lineRule="auto"/>
        <w:rPr>
          <w:sz w:val="24"/>
          <w:szCs w:val="24"/>
        </w:rPr>
      </w:pPr>
    </w:p>
    <w:p w:rsidR="00F44330" w:rsidRDefault="00F44330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Bob will work on revisions to the plan.</w:t>
      </w:r>
    </w:p>
    <w:p w:rsidR="009E292A" w:rsidRDefault="009E292A" w:rsidP="00E3617D">
      <w:pPr>
        <w:spacing w:after="0" w:line="240" w:lineRule="auto"/>
        <w:rPr>
          <w:sz w:val="24"/>
          <w:szCs w:val="24"/>
        </w:rPr>
      </w:pPr>
    </w:p>
    <w:p w:rsidR="009E292A" w:rsidRDefault="009E292A" w:rsidP="00E3617D">
      <w:pPr>
        <w:spacing w:after="0" w:line="240" w:lineRule="auto"/>
        <w:rPr>
          <w:sz w:val="24"/>
          <w:szCs w:val="24"/>
        </w:rPr>
      </w:pPr>
    </w:p>
    <w:p w:rsidR="00633F94" w:rsidRDefault="00633F94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meeting</w:t>
      </w:r>
      <w:r w:rsidR="00617FB4">
        <w:rPr>
          <w:sz w:val="24"/>
          <w:szCs w:val="24"/>
        </w:rPr>
        <w:t>s</w:t>
      </w:r>
      <w:r>
        <w:rPr>
          <w:sz w:val="24"/>
          <w:szCs w:val="24"/>
        </w:rPr>
        <w:t xml:space="preserve">:  </w:t>
      </w:r>
      <w:r w:rsidR="00617FB4">
        <w:rPr>
          <w:sz w:val="24"/>
          <w:szCs w:val="24"/>
        </w:rPr>
        <w:t xml:space="preserve"> </w:t>
      </w:r>
      <w:r>
        <w:rPr>
          <w:sz w:val="24"/>
          <w:szCs w:val="24"/>
        </w:rPr>
        <w:t>April 2</w:t>
      </w:r>
      <w:r w:rsidR="00702C90">
        <w:rPr>
          <w:sz w:val="24"/>
          <w:szCs w:val="24"/>
        </w:rPr>
        <w:t>8</w:t>
      </w:r>
      <w:r>
        <w:rPr>
          <w:sz w:val="24"/>
          <w:szCs w:val="24"/>
        </w:rPr>
        <w:t xml:space="preserve"> at 4:30 via Zoom.</w:t>
      </w:r>
    </w:p>
    <w:p w:rsidR="00633F94" w:rsidRDefault="00633F94" w:rsidP="00E3617D">
      <w:pPr>
        <w:spacing w:after="0" w:line="240" w:lineRule="auto"/>
        <w:rPr>
          <w:sz w:val="24"/>
          <w:szCs w:val="24"/>
        </w:rPr>
      </w:pPr>
    </w:p>
    <w:p w:rsidR="00633F94" w:rsidRDefault="00633F94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633F94" w:rsidRDefault="00633F94" w:rsidP="00E3617D">
      <w:pPr>
        <w:spacing w:after="0" w:line="240" w:lineRule="auto"/>
        <w:rPr>
          <w:sz w:val="24"/>
          <w:szCs w:val="24"/>
        </w:rPr>
      </w:pPr>
    </w:p>
    <w:p w:rsidR="00633F94" w:rsidRDefault="00633F94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Karen Foss</w:t>
      </w:r>
    </w:p>
    <w:p w:rsidR="00D04C37" w:rsidRDefault="005F6520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D04C37" w:rsidSect="007C46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0D9"/>
    <w:multiLevelType w:val="hybridMultilevel"/>
    <w:tmpl w:val="2DE62E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5880"/>
    <w:multiLevelType w:val="hybridMultilevel"/>
    <w:tmpl w:val="29D64598"/>
    <w:lvl w:ilvl="0" w:tplc="547EF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8BB"/>
    <w:multiLevelType w:val="hybridMultilevel"/>
    <w:tmpl w:val="A6DE1D44"/>
    <w:lvl w:ilvl="0" w:tplc="609CB8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0A2136"/>
    <w:multiLevelType w:val="hybridMultilevel"/>
    <w:tmpl w:val="E5965434"/>
    <w:lvl w:ilvl="0" w:tplc="3A4E38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CD6B0B"/>
    <w:multiLevelType w:val="hybridMultilevel"/>
    <w:tmpl w:val="7138F7DC"/>
    <w:lvl w:ilvl="0" w:tplc="965A7F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CC31AA"/>
    <w:multiLevelType w:val="hybridMultilevel"/>
    <w:tmpl w:val="B9ACA720"/>
    <w:lvl w:ilvl="0" w:tplc="5D90DFD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8F716A"/>
    <w:multiLevelType w:val="hybridMultilevel"/>
    <w:tmpl w:val="0DD279E6"/>
    <w:lvl w:ilvl="0" w:tplc="C20AB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67E0D"/>
    <w:multiLevelType w:val="hybridMultilevel"/>
    <w:tmpl w:val="684469E2"/>
    <w:lvl w:ilvl="0" w:tplc="3D9C1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00B9E"/>
    <w:multiLevelType w:val="hybridMultilevel"/>
    <w:tmpl w:val="2D823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A0896"/>
    <w:multiLevelType w:val="hybridMultilevel"/>
    <w:tmpl w:val="A18E329A"/>
    <w:lvl w:ilvl="0" w:tplc="21EA5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F15A1"/>
    <w:multiLevelType w:val="hybridMultilevel"/>
    <w:tmpl w:val="17F2E03C"/>
    <w:lvl w:ilvl="0" w:tplc="53A68E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1045A1"/>
    <w:multiLevelType w:val="hybridMultilevel"/>
    <w:tmpl w:val="EE3E4374"/>
    <w:lvl w:ilvl="0" w:tplc="424CED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AE3673"/>
    <w:multiLevelType w:val="hybridMultilevel"/>
    <w:tmpl w:val="083C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45F8"/>
    <w:rsid w:val="00022107"/>
    <w:rsid w:val="00027C8D"/>
    <w:rsid w:val="000300CA"/>
    <w:rsid w:val="0004040D"/>
    <w:rsid w:val="000632A5"/>
    <w:rsid w:val="00064984"/>
    <w:rsid w:val="00067C1C"/>
    <w:rsid w:val="0007040A"/>
    <w:rsid w:val="00072B91"/>
    <w:rsid w:val="00073D27"/>
    <w:rsid w:val="00085E19"/>
    <w:rsid w:val="000935CA"/>
    <w:rsid w:val="00096CE8"/>
    <w:rsid w:val="000A1AF0"/>
    <w:rsid w:val="000B120E"/>
    <w:rsid w:val="000B43B5"/>
    <w:rsid w:val="000F25EE"/>
    <w:rsid w:val="001007D4"/>
    <w:rsid w:val="00101E4F"/>
    <w:rsid w:val="001034DA"/>
    <w:rsid w:val="001128FD"/>
    <w:rsid w:val="00130EBA"/>
    <w:rsid w:val="00146893"/>
    <w:rsid w:val="00154A33"/>
    <w:rsid w:val="001611F4"/>
    <w:rsid w:val="00164D4C"/>
    <w:rsid w:val="001731E0"/>
    <w:rsid w:val="00181E02"/>
    <w:rsid w:val="00187CA1"/>
    <w:rsid w:val="001960D1"/>
    <w:rsid w:val="001A4C90"/>
    <w:rsid w:val="001B3983"/>
    <w:rsid w:val="001C334A"/>
    <w:rsid w:val="001C4E9E"/>
    <w:rsid w:val="001E076B"/>
    <w:rsid w:val="001F2C2A"/>
    <w:rsid w:val="00202281"/>
    <w:rsid w:val="00204452"/>
    <w:rsid w:val="00221F78"/>
    <w:rsid w:val="00226F40"/>
    <w:rsid w:val="0023051D"/>
    <w:rsid w:val="002500D0"/>
    <w:rsid w:val="00250EC3"/>
    <w:rsid w:val="002808C2"/>
    <w:rsid w:val="00282A72"/>
    <w:rsid w:val="0028356E"/>
    <w:rsid w:val="00284872"/>
    <w:rsid w:val="00284B28"/>
    <w:rsid w:val="00297748"/>
    <w:rsid w:val="002A198D"/>
    <w:rsid w:val="002B3AB6"/>
    <w:rsid w:val="002C4480"/>
    <w:rsid w:val="002D46EF"/>
    <w:rsid w:val="002D6735"/>
    <w:rsid w:val="002D7F20"/>
    <w:rsid w:val="002F7E03"/>
    <w:rsid w:val="0030596A"/>
    <w:rsid w:val="00307050"/>
    <w:rsid w:val="00313822"/>
    <w:rsid w:val="00335492"/>
    <w:rsid w:val="0035046E"/>
    <w:rsid w:val="00361474"/>
    <w:rsid w:val="0036202B"/>
    <w:rsid w:val="00387E6E"/>
    <w:rsid w:val="00392E06"/>
    <w:rsid w:val="003969A5"/>
    <w:rsid w:val="0039727E"/>
    <w:rsid w:val="00397556"/>
    <w:rsid w:val="003979B1"/>
    <w:rsid w:val="003A1BEA"/>
    <w:rsid w:val="003A2611"/>
    <w:rsid w:val="003D304F"/>
    <w:rsid w:val="003D6C20"/>
    <w:rsid w:val="003E0AD4"/>
    <w:rsid w:val="003E6ED3"/>
    <w:rsid w:val="003F6AFE"/>
    <w:rsid w:val="003F71FB"/>
    <w:rsid w:val="00406DF8"/>
    <w:rsid w:val="00421801"/>
    <w:rsid w:val="00423848"/>
    <w:rsid w:val="00432648"/>
    <w:rsid w:val="00433209"/>
    <w:rsid w:val="00442FDD"/>
    <w:rsid w:val="0045638A"/>
    <w:rsid w:val="00463BA8"/>
    <w:rsid w:val="004647A1"/>
    <w:rsid w:val="00470311"/>
    <w:rsid w:val="0047192B"/>
    <w:rsid w:val="00476A38"/>
    <w:rsid w:val="004865E1"/>
    <w:rsid w:val="00490626"/>
    <w:rsid w:val="00492EBB"/>
    <w:rsid w:val="004A5F8C"/>
    <w:rsid w:val="004A737F"/>
    <w:rsid w:val="004C33B4"/>
    <w:rsid w:val="004C4733"/>
    <w:rsid w:val="004F5B85"/>
    <w:rsid w:val="005016A6"/>
    <w:rsid w:val="00515F71"/>
    <w:rsid w:val="00523978"/>
    <w:rsid w:val="00527462"/>
    <w:rsid w:val="00534708"/>
    <w:rsid w:val="0054415B"/>
    <w:rsid w:val="00547208"/>
    <w:rsid w:val="00553312"/>
    <w:rsid w:val="005622B1"/>
    <w:rsid w:val="0056468E"/>
    <w:rsid w:val="00564835"/>
    <w:rsid w:val="0057246B"/>
    <w:rsid w:val="00572D9F"/>
    <w:rsid w:val="00581836"/>
    <w:rsid w:val="00583FC9"/>
    <w:rsid w:val="005A22DC"/>
    <w:rsid w:val="005A751B"/>
    <w:rsid w:val="005B094E"/>
    <w:rsid w:val="005B6E54"/>
    <w:rsid w:val="005B787B"/>
    <w:rsid w:val="005D1300"/>
    <w:rsid w:val="005D1EB3"/>
    <w:rsid w:val="005D5B01"/>
    <w:rsid w:val="005E0AFF"/>
    <w:rsid w:val="005F6520"/>
    <w:rsid w:val="0060125E"/>
    <w:rsid w:val="006158DB"/>
    <w:rsid w:val="00617FB4"/>
    <w:rsid w:val="00622DCB"/>
    <w:rsid w:val="00632BB8"/>
    <w:rsid w:val="00633F94"/>
    <w:rsid w:val="00642E45"/>
    <w:rsid w:val="0065438D"/>
    <w:rsid w:val="0068155F"/>
    <w:rsid w:val="00682216"/>
    <w:rsid w:val="006847B9"/>
    <w:rsid w:val="006933F0"/>
    <w:rsid w:val="006937B8"/>
    <w:rsid w:val="006B46A4"/>
    <w:rsid w:val="006C0724"/>
    <w:rsid w:val="006D110F"/>
    <w:rsid w:val="007020BF"/>
    <w:rsid w:val="00702C90"/>
    <w:rsid w:val="00710505"/>
    <w:rsid w:val="00727EC5"/>
    <w:rsid w:val="00734814"/>
    <w:rsid w:val="007703F6"/>
    <w:rsid w:val="00775D8D"/>
    <w:rsid w:val="007901B7"/>
    <w:rsid w:val="00792ED8"/>
    <w:rsid w:val="00797B40"/>
    <w:rsid w:val="007A110A"/>
    <w:rsid w:val="007A2D39"/>
    <w:rsid w:val="007A2FEC"/>
    <w:rsid w:val="007B4C3C"/>
    <w:rsid w:val="007C21BA"/>
    <w:rsid w:val="007C4639"/>
    <w:rsid w:val="007C6036"/>
    <w:rsid w:val="007D399F"/>
    <w:rsid w:val="008129FB"/>
    <w:rsid w:val="0081431B"/>
    <w:rsid w:val="00815CF5"/>
    <w:rsid w:val="008208C5"/>
    <w:rsid w:val="00820C1F"/>
    <w:rsid w:val="008345A6"/>
    <w:rsid w:val="00834AB2"/>
    <w:rsid w:val="008425C4"/>
    <w:rsid w:val="0086495E"/>
    <w:rsid w:val="008740B9"/>
    <w:rsid w:val="00886C56"/>
    <w:rsid w:val="008929CA"/>
    <w:rsid w:val="00893055"/>
    <w:rsid w:val="008942C4"/>
    <w:rsid w:val="008947B0"/>
    <w:rsid w:val="00896B0F"/>
    <w:rsid w:val="008A1AE6"/>
    <w:rsid w:val="008A3DD4"/>
    <w:rsid w:val="008A58C8"/>
    <w:rsid w:val="008A6A5D"/>
    <w:rsid w:val="008B2BEB"/>
    <w:rsid w:val="008B35D3"/>
    <w:rsid w:val="008B45F8"/>
    <w:rsid w:val="008C005E"/>
    <w:rsid w:val="008C325B"/>
    <w:rsid w:val="008C4693"/>
    <w:rsid w:val="008C6AC9"/>
    <w:rsid w:val="008E20D3"/>
    <w:rsid w:val="008E22FA"/>
    <w:rsid w:val="008F73F3"/>
    <w:rsid w:val="009009BD"/>
    <w:rsid w:val="009070B5"/>
    <w:rsid w:val="00914F3F"/>
    <w:rsid w:val="00917F30"/>
    <w:rsid w:val="00922E3C"/>
    <w:rsid w:val="00923C58"/>
    <w:rsid w:val="00932E34"/>
    <w:rsid w:val="00972231"/>
    <w:rsid w:val="009815A1"/>
    <w:rsid w:val="00992B54"/>
    <w:rsid w:val="00997C5F"/>
    <w:rsid w:val="009A1F5C"/>
    <w:rsid w:val="009D0E83"/>
    <w:rsid w:val="009D6D79"/>
    <w:rsid w:val="009E292A"/>
    <w:rsid w:val="009E4C17"/>
    <w:rsid w:val="009E5A45"/>
    <w:rsid w:val="009E6B7F"/>
    <w:rsid w:val="009F671B"/>
    <w:rsid w:val="009F7242"/>
    <w:rsid w:val="00A01879"/>
    <w:rsid w:val="00A07A34"/>
    <w:rsid w:val="00A07C63"/>
    <w:rsid w:val="00A113DD"/>
    <w:rsid w:val="00A14394"/>
    <w:rsid w:val="00A16BE0"/>
    <w:rsid w:val="00A20463"/>
    <w:rsid w:val="00A22F0A"/>
    <w:rsid w:val="00A259D7"/>
    <w:rsid w:val="00A32410"/>
    <w:rsid w:val="00A3267E"/>
    <w:rsid w:val="00A374FC"/>
    <w:rsid w:val="00A42368"/>
    <w:rsid w:val="00A47E57"/>
    <w:rsid w:val="00A66091"/>
    <w:rsid w:val="00A91447"/>
    <w:rsid w:val="00AA0813"/>
    <w:rsid w:val="00AA5FFA"/>
    <w:rsid w:val="00AB2A5D"/>
    <w:rsid w:val="00AB4EB3"/>
    <w:rsid w:val="00AD7A60"/>
    <w:rsid w:val="00AE54B1"/>
    <w:rsid w:val="00B009BD"/>
    <w:rsid w:val="00B25D48"/>
    <w:rsid w:val="00B419B2"/>
    <w:rsid w:val="00B457C9"/>
    <w:rsid w:val="00B600DD"/>
    <w:rsid w:val="00BA5703"/>
    <w:rsid w:val="00BA7024"/>
    <w:rsid w:val="00BB534C"/>
    <w:rsid w:val="00BC306F"/>
    <w:rsid w:val="00BC3C3A"/>
    <w:rsid w:val="00BE2DFF"/>
    <w:rsid w:val="00BE474D"/>
    <w:rsid w:val="00BF0813"/>
    <w:rsid w:val="00BF1783"/>
    <w:rsid w:val="00BF4C84"/>
    <w:rsid w:val="00C03CF1"/>
    <w:rsid w:val="00C12758"/>
    <w:rsid w:val="00C13AB4"/>
    <w:rsid w:val="00C33259"/>
    <w:rsid w:val="00C3345C"/>
    <w:rsid w:val="00C4621D"/>
    <w:rsid w:val="00C515B0"/>
    <w:rsid w:val="00C658C0"/>
    <w:rsid w:val="00C75524"/>
    <w:rsid w:val="00C85D41"/>
    <w:rsid w:val="00C86F23"/>
    <w:rsid w:val="00CB0E74"/>
    <w:rsid w:val="00CC62F5"/>
    <w:rsid w:val="00CD70CB"/>
    <w:rsid w:val="00CE305B"/>
    <w:rsid w:val="00CE3D52"/>
    <w:rsid w:val="00CE4AAA"/>
    <w:rsid w:val="00CF0994"/>
    <w:rsid w:val="00D03F7A"/>
    <w:rsid w:val="00D04C37"/>
    <w:rsid w:val="00D05794"/>
    <w:rsid w:val="00D3195C"/>
    <w:rsid w:val="00D4488B"/>
    <w:rsid w:val="00D47CE7"/>
    <w:rsid w:val="00D50DAD"/>
    <w:rsid w:val="00D51C25"/>
    <w:rsid w:val="00D5633E"/>
    <w:rsid w:val="00D63B0F"/>
    <w:rsid w:val="00D677C5"/>
    <w:rsid w:val="00D67CC0"/>
    <w:rsid w:val="00D75C96"/>
    <w:rsid w:val="00D810F6"/>
    <w:rsid w:val="00D81203"/>
    <w:rsid w:val="00D81986"/>
    <w:rsid w:val="00D87B0F"/>
    <w:rsid w:val="00DA5A9C"/>
    <w:rsid w:val="00DB4CB6"/>
    <w:rsid w:val="00DD601E"/>
    <w:rsid w:val="00DE5FD8"/>
    <w:rsid w:val="00DE74F0"/>
    <w:rsid w:val="00E12F93"/>
    <w:rsid w:val="00E20004"/>
    <w:rsid w:val="00E32E53"/>
    <w:rsid w:val="00E35A47"/>
    <w:rsid w:val="00E3617D"/>
    <w:rsid w:val="00E54BE4"/>
    <w:rsid w:val="00E62911"/>
    <w:rsid w:val="00E63A74"/>
    <w:rsid w:val="00E73CEE"/>
    <w:rsid w:val="00E8535A"/>
    <w:rsid w:val="00E85D53"/>
    <w:rsid w:val="00E93E0F"/>
    <w:rsid w:val="00EA2F2D"/>
    <w:rsid w:val="00EB07A1"/>
    <w:rsid w:val="00EB13A2"/>
    <w:rsid w:val="00EB52B3"/>
    <w:rsid w:val="00ED04CB"/>
    <w:rsid w:val="00ED323B"/>
    <w:rsid w:val="00ED75EC"/>
    <w:rsid w:val="00EE6320"/>
    <w:rsid w:val="00EE751A"/>
    <w:rsid w:val="00EF2190"/>
    <w:rsid w:val="00EF2EDC"/>
    <w:rsid w:val="00F15FE6"/>
    <w:rsid w:val="00F168B1"/>
    <w:rsid w:val="00F22E74"/>
    <w:rsid w:val="00F30315"/>
    <w:rsid w:val="00F3640F"/>
    <w:rsid w:val="00F44330"/>
    <w:rsid w:val="00F566D1"/>
    <w:rsid w:val="00F75D2F"/>
    <w:rsid w:val="00F811FC"/>
    <w:rsid w:val="00F83D9F"/>
    <w:rsid w:val="00F92348"/>
    <w:rsid w:val="00FA743C"/>
    <w:rsid w:val="00FC01C3"/>
    <w:rsid w:val="00FC0FE2"/>
    <w:rsid w:val="00FC4D74"/>
    <w:rsid w:val="00FC565B"/>
    <w:rsid w:val="00FD27E2"/>
    <w:rsid w:val="00FD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Foss</dc:creator>
  <cp:lastModifiedBy>KMF</cp:lastModifiedBy>
  <cp:revision>7</cp:revision>
  <cp:lastPrinted>2020-04-27T13:52:00Z</cp:lastPrinted>
  <dcterms:created xsi:type="dcterms:W3CDTF">2020-04-27T13:53:00Z</dcterms:created>
  <dcterms:modified xsi:type="dcterms:W3CDTF">2020-04-27T18:29:00Z</dcterms:modified>
</cp:coreProperties>
</file>