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6F23" w:rsidRPr="00E3617D" w:rsidRDefault="00E3617D" w:rsidP="00E3617D">
      <w:pPr>
        <w:spacing w:after="0" w:line="240" w:lineRule="auto"/>
        <w:jc w:val="center"/>
        <w:rPr>
          <w:b/>
          <w:sz w:val="24"/>
          <w:szCs w:val="24"/>
        </w:rPr>
      </w:pPr>
      <w:r w:rsidRPr="00E3617D">
        <w:rPr>
          <w:b/>
          <w:sz w:val="24"/>
          <w:szCs w:val="24"/>
        </w:rPr>
        <w:t>FRANCONIA ENERGY COMMITTEE</w:t>
      </w:r>
    </w:p>
    <w:p w:rsidR="00E3617D" w:rsidRPr="00E3617D" w:rsidRDefault="00E3617D" w:rsidP="00E3617D">
      <w:pPr>
        <w:spacing w:after="0" w:line="240" w:lineRule="auto"/>
        <w:jc w:val="center"/>
        <w:rPr>
          <w:b/>
          <w:sz w:val="24"/>
          <w:szCs w:val="24"/>
        </w:rPr>
      </w:pPr>
      <w:r w:rsidRPr="00E3617D">
        <w:rPr>
          <w:b/>
          <w:sz w:val="24"/>
          <w:szCs w:val="24"/>
        </w:rPr>
        <w:t>MINUTES</w:t>
      </w:r>
    </w:p>
    <w:p w:rsidR="00E3617D" w:rsidRDefault="00FD43C6" w:rsidP="00E3617D">
      <w:pPr>
        <w:spacing w:after="0" w:line="240" w:lineRule="auto"/>
        <w:jc w:val="center"/>
        <w:rPr>
          <w:b/>
          <w:sz w:val="24"/>
          <w:szCs w:val="24"/>
        </w:rPr>
      </w:pPr>
      <w:r>
        <w:rPr>
          <w:b/>
          <w:sz w:val="24"/>
          <w:szCs w:val="24"/>
        </w:rPr>
        <w:t>August 19</w:t>
      </w:r>
      <w:r w:rsidR="005B094E">
        <w:rPr>
          <w:b/>
          <w:sz w:val="24"/>
          <w:szCs w:val="24"/>
        </w:rPr>
        <w:t>, 2016</w:t>
      </w:r>
      <w:r w:rsidR="0065438D">
        <w:rPr>
          <w:b/>
          <w:sz w:val="24"/>
          <w:szCs w:val="24"/>
        </w:rPr>
        <w:t xml:space="preserve">; </w:t>
      </w:r>
      <w:r w:rsidR="008A3DD4">
        <w:rPr>
          <w:b/>
          <w:sz w:val="24"/>
          <w:szCs w:val="24"/>
        </w:rPr>
        <w:t>4</w:t>
      </w:r>
      <w:r w:rsidR="00A91447">
        <w:rPr>
          <w:b/>
          <w:sz w:val="24"/>
          <w:szCs w:val="24"/>
        </w:rPr>
        <w:t>:</w:t>
      </w:r>
      <w:r w:rsidR="008A3DD4">
        <w:rPr>
          <w:b/>
          <w:sz w:val="24"/>
          <w:szCs w:val="24"/>
        </w:rPr>
        <w:t>3</w:t>
      </w:r>
      <w:r w:rsidR="00A91447">
        <w:rPr>
          <w:b/>
          <w:sz w:val="24"/>
          <w:szCs w:val="24"/>
        </w:rPr>
        <w:t>0</w:t>
      </w:r>
      <w:r w:rsidR="0065438D">
        <w:rPr>
          <w:b/>
          <w:sz w:val="24"/>
          <w:szCs w:val="24"/>
        </w:rPr>
        <w:t xml:space="preserve"> pm</w:t>
      </w:r>
    </w:p>
    <w:p w:rsidR="005B094E" w:rsidRDefault="005B094E" w:rsidP="00E3617D">
      <w:pPr>
        <w:spacing w:after="0" w:line="240" w:lineRule="auto"/>
        <w:rPr>
          <w:sz w:val="24"/>
          <w:szCs w:val="24"/>
        </w:rPr>
      </w:pPr>
    </w:p>
    <w:p w:rsidR="00E3617D" w:rsidRDefault="001960D1" w:rsidP="00E3617D">
      <w:pPr>
        <w:spacing w:after="0" w:line="240" w:lineRule="auto"/>
        <w:rPr>
          <w:sz w:val="24"/>
          <w:szCs w:val="24"/>
        </w:rPr>
      </w:pPr>
      <w:r>
        <w:rPr>
          <w:sz w:val="24"/>
          <w:szCs w:val="24"/>
        </w:rPr>
        <w:t xml:space="preserve">In attendance: </w:t>
      </w:r>
      <w:r w:rsidR="005B094E">
        <w:rPr>
          <w:sz w:val="24"/>
          <w:szCs w:val="24"/>
        </w:rPr>
        <w:t xml:space="preserve">Fitz, </w:t>
      </w:r>
      <w:r>
        <w:rPr>
          <w:sz w:val="24"/>
          <w:szCs w:val="24"/>
        </w:rPr>
        <w:t xml:space="preserve">Karen F, </w:t>
      </w:r>
      <w:r w:rsidR="00490626">
        <w:rPr>
          <w:sz w:val="24"/>
          <w:szCs w:val="24"/>
        </w:rPr>
        <w:t>Chip S,</w:t>
      </w:r>
      <w:r w:rsidR="008A3DD4">
        <w:rPr>
          <w:sz w:val="24"/>
          <w:szCs w:val="24"/>
        </w:rPr>
        <w:t xml:space="preserve"> </w:t>
      </w:r>
      <w:r>
        <w:rPr>
          <w:sz w:val="24"/>
          <w:szCs w:val="24"/>
        </w:rPr>
        <w:t>Dave S</w:t>
      </w:r>
    </w:p>
    <w:p w:rsidR="00E3617D" w:rsidRDefault="00E3617D" w:rsidP="00E3617D">
      <w:pPr>
        <w:spacing w:after="0" w:line="240" w:lineRule="auto"/>
        <w:rPr>
          <w:sz w:val="24"/>
          <w:szCs w:val="24"/>
        </w:rPr>
      </w:pPr>
    </w:p>
    <w:p w:rsidR="00A91447" w:rsidRPr="00A91447" w:rsidRDefault="00A91447" w:rsidP="00E3617D">
      <w:pPr>
        <w:spacing w:after="0" w:line="240" w:lineRule="auto"/>
        <w:rPr>
          <w:sz w:val="24"/>
          <w:szCs w:val="24"/>
          <w:u w:val="single"/>
        </w:rPr>
      </w:pPr>
      <w:r w:rsidRPr="00A91447">
        <w:rPr>
          <w:sz w:val="24"/>
          <w:szCs w:val="24"/>
          <w:u w:val="single"/>
        </w:rPr>
        <w:t>Streetlight Conversion to LED</w:t>
      </w:r>
    </w:p>
    <w:p w:rsidR="008A3DD4" w:rsidRDefault="008A3DD4" w:rsidP="00490626">
      <w:pPr>
        <w:spacing w:after="0" w:line="240" w:lineRule="auto"/>
        <w:rPr>
          <w:sz w:val="24"/>
          <w:szCs w:val="24"/>
        </w:rPr>
      </w:pPr>
      <w:r>
        <w:rPr>
          <w:sz w:val="24"/>
          <w:szCs w:val="24"/>
        </w:rPr>
        <w:tab/>
      </w:r>
      <w:r w:rsidR="00490626">
        <w:rPr>
          <w:sz w:val="24"/>
          <w:szCs w:val="24"/>
        </w:rPr>
        <w:t>The poles have been marked.  Dave and Fitz will drive around and make sure all roads have been covered.</w:t>
      </w:r>
    </w:p>
    <w:p w:rsidR="00490626" w:rsidRDefault="00490626" w:rsidP="00490626">
      <w:pPr>
        <w:spacing w:after="0" w:line="240" w:lineRule="auto"/>
        <w:rPr>
          <w:sz w:val="24"/>
          <w:szCs w:val="24"/>
        </w:rPr>
      </w:pPr>
      <w:r>
        <w:rPr>
          <w:sz w:val="24"/>
          <w:szCs w:val="24"/>
        </w:rPr>
        <w:tab/>
        <w:t>Fit</w:t>
      </w:r>
      <w:r w:rsidR="000300CA">
        <w:rPr>
          <w:sz w:val="24"/>
          <w:szCs w:val="24"/>
        </w:rPr>
        <w:t>z</w:t>
      </w:r>
      <w:r>
        <w:rPr>
          <w:sz w:val="24"/>
          <w:szCs w:val="24"/>
        </w:rPr>
        <w:t xml:space="preserve"> and Karen attended the public hearings on Aug 3 and 17 and set up a table with information about the project.  Some people were interested and expressed questions or concerns.  We are </w:t>
      </w:r>
      <w:r w:rsidR="000300CA">
        <w:rPr>
          <w:sz w:val="24"/>
          <w:szCs w:val="24"/>
        </w:rPr>
        <w:t xml:space="preserve">still </w:t>
      </w:r>
      <w:r>
        <w:rPr>
          <w:sz w:val="24"/>
          <w:szCs w:val="24"/>
        </w:rPr>
        <w:t>gathering comments and concerns.</w:t>
      </w:r>
    </w:p>
    <w:p w:rsidR="00490626" w:rsidRDefault="00490626" w:rsidP="00490626">
      <w:pPr>
        <w:spacing w:after="0" w:line="240" w:lineRule="auto"/>
        <w:rPr>
          <w:sz w:val="24"/>
          <w:szCs w:val="24"/>
        </w:rPr>
      </w:pPr>
      <w:r>
        <w:rPr>
          <w:sz w:val="24"/>
          <w:szCs w:val="24"/>
        </w:rPr>
        <w:tab/>
        <w:t>The next step is to review the green-flagged poles with the Chief of Police.  Dave will call to make an appointment.</w:t>
      </w:r>
    </w:p>
    <w:p w:rsidR="00490626" w:rsidRDefault="00490626" w:rsidP="00490626">
      <w:pPr>
        <w:spacing w:after="0" w:line="240" w:lineRule="auto"/>
        <w:rPr>
          <w:sz w:val="24"/>
          <w:szCs w:val="24"/>
        </w:rPr>
      </w:pPr>
      <w:r>
        <w:rPr>
          <w:sz w:val="24"/>
          <w:szCs w:val="24"/>
        </w:rPr>
        <w:tab/>
        <w:t>Fitz has talked with the State DOT for some guidance, too.</w:t>
      </w:r>
    </w:p>
    <w:p w:rsidR="00490626" w:rsidRDefault="00490626" w:rsidP="00490626">
      <w:pPr>
        <w:spacing w:after="0" w:line="240" w:lineRule="auto"/>
        <w:rPr>
          <w:sz w:val="24"/>
          <w:szCs w:val="24"/>
        </w:rPr>
      </w:pPr>
      <w:r>
        <w:rPr>
          <w:sz w:val="24"/>
          <w:szCs w:val="24"/>
        </w:rPr>
        <w:tab/>
        <w:t>We feel we should put a notice in the paper to spread the word and solicit feedback.</w:t>
      </w:r>
    </w:p>
    <w:p w:rsidR="00490626" w:rsidRDefault="00490626" w:rsidP="00490626">
      <w:pPr>
        <w:spacing w:after="0" w:line="240" w:lineRule="auto"/>
        <w:rPr>
          <w:sz w:val="24"/>
          <w:szCs w:val="24"/>
        </w:rPr>
      </w:pPr>
      <w:r>
        <w:rPr>
          <w:sz w:val="24"/>
          <w:szCs w:val="24"/>
        </w:rPr>
        <w:tab/>
        <w:t xml:space="preserve">Karen will flesh out the RFP, bring it to the committee for review, and then send it to Randy at </w:t>
      </w:r>
      <w:proofErr w:type="spellStart"/>
      <w:r>
        <w:rPr>
          <w:sz w:val="24"/>
          <w:szCs w:val="24"/>
        </w:rPr>
        <w:t>Eversource</w:t>
      </w:r>
      <w:proofErr w:type="spellEnd"/>
      <w:r>
        <w:rPr>
          <w:sz w:val="24"/>
          <w:szCs w:val="24"/>
        </w:rPr>
        <w:t xml:space="preserve"> for his suggestions.</w:t>
      </w:r>
    </w:p>
    <w:p w:rsidR="00490626" w:rsidRDefault="00490626" w:rsidP="00490626">
      <w:pPr>
        <w:spacing w:after="0" w:line="240" w:lineRule="auto"/>
        <w:rPr>
          <w:sz w:val="24"/>
          <w:szCs w:val="24"/>
        </w:rPr>
      </w:pPr>
      <w:r>
        <w:rPr>
          <w:sz w:val="24"/>
          <w:szCs w:val="24"/>
        </w:rPr>
        <w:tab/>
        <w:t xml:space="preserve">The warrant article for March 2017 will refer to the Energy Report </w:t>
      </w:r>
      <w:r w:rsidR="000300CA">
        <w:rPr>
          <w:sz w:val="24"/>
          <w:szCs w:val="24"/>
        </w:rPr>
        <w:t xml:space="preserve">in the back </w:t>
      </w:r>
      <w:r>
        <w:rPr>
          <w:sz w:val="24"/>
          <w:szCs w:val="24"/>
        </w:rPr>
        <w:t>for more details about the project including quality of light and anticipated savings.</w:t>
      </w:r>
    </w:p>
    <w:p w:rsidR="00282A72" w:rsidRDefault="00282A72" w:rsidP="008A3DD4">
      <w:pPr>
        <w:spacing w:after="0" w:line="240" w:lineRule="auto"/>
        <w:rPr>
          <w:sz w:val="24"/>
          <w:szCs w:val="24"/>
        </w:rPr>
      </w:pPr>
    </w:p>
    <w:p w:rsidR="00282A72" w:rsidRDefault="00282A72" w:rsidP="008A3DD4">
      <w:pPr>
        <w:spacing w:after="0" w:line="240" w:lineRule="auto"/>
        <w:rPr>
          <w:sz w:val="24"/>
          <w:szCs w:val="24"/>
        </w:rPr>
      </w:pPr>
      <w:r w:rsidRPr="00313822">
        <w:rPr>
          <w:sz w:val="24"/>
          <w:szCs w:val="24"/>
          <w:u w:val="single"/>
        </w:rPr>
        <w:t>Other business</w:t>
      </w:r>
      <w:r>
        <w:rPr>
          <w:sz w:val="24"/>
          <w:szCs w:val="24"/>
        </w:rPr>
        <w:t>:</w:t>
      </w:r>
    </w:p>
    <w:p w:rsidR="00282A72" w:rsidRDefault="00282A72" w:rsidP="008A3DD4">
      <w:pPr>
        <w:spacing w:after="0" w:line="240" w:lineRule="auto"/>
        <w:rPr>
          <w:sz w:val="24"/>
          <w:szCs w:val="24"/>
        </w:rPr>
      </w:pPr>
      <w:r>
        <w:rPr>
          <w:sz w:val="24"/>
          <w:szCs w:val="24"/>
        </w:rPr>
        <w:tab/>
      </w:r>
      <w:r w:rsidR="00490626">
        <w:rPr>
          <w:sz w:val="24"/>
          <w:szCs w:val="24"/>
        </w:rPr>
        <w:t>Lafayette Elementary School has done about $60,000 worth of energy efficiency</w:t>
      </w:r>
      <w:r w:rsidR="00DA5A9C">
        <w:rPr>
          <w:sz w:val="24"/>
          <w:szCs w:val="24"/>
        </w:rPr>
        <w:t xml:space="preserve"> projects this summer including replacing doors and windows and adding insulation.</w:t>
      </w:r>
    </w:p>
    <w:p w:rsidR="008A3DD4" w:rsidRDefault="00490626" w:rsidP="008A3DD4">
      <w:pPr>
        <w:spacing w:after="0" w:line="240" w:lineRule="auto"/>
        <w:rPr>
          <w:sz w:val="24"/>
          <w:szCs w:val="24"/>
        </w:rPr>
      </w:pPr>
      <w:r>
        <w:rPr>
          <w:sz w:val="24"/>
          <w:szCs w:val="24"/>
        </w:rPr>
        <w:tab/>
        <w:t>Energy Data:  The reporting year has ended and Karen will collect all the energy data to be put up on the EPA Portfolio Manager and begin to create the spreadsheet for the annual report.</w:t>
      </w:r>
    </w:p>
    <w:p w:rsidR="00490626" w:rsidRDefault="00490626" w:rsidP="008A3DD4">
      <w:pPr>
        <w:spacing w:after="0" w:line="240" w:lineRule="auto"/>
        <w:rPr>
          <w:sz w:val="24"/>
          <w:szCs w:val="24"/>
        </w:rPr>
      </w:pPr>
      <w:r>
        <w:rPr>
          <w:sz w:val="24"/>
          <w:szCs w:val="24"/>
        </w:rPr>
        <w:tab/>
      </w:r>
      <w:r w:rsidR="00FC4D74">
        <w:rPr>
          <w:sz w:val="24"/>
          <w:szCs w:val="24"/>
        </w:rPr>
        <w:t>C PACE Program</w:t>
      </w:r>
      <w:r w:rsidR="000300CA">
        <w:rPr>
          <w:sz w:val="24"/>
          <w:szCs w:val="24"/>
        </w:rPr>
        <w:t>:  Fitz introduced this new concept to explore.  www.cpace-nh.com</w:t>
      </w:r>
    </w:p>
    <w:p w:rsidR="008A3DD4" w:rsidRDefault="000300CA" w:rsidP="008A3DD4">
      <w:pPr>
        <w:spacing w:after="0" w:line="240" w:lineRule="auto"/>
        <w:rPr>
          <w:rFonts w:ascii="Tahoma" w:hAnsi="Tahoma" w:cs="Tahoma"/>
          <w:color w:val="868686"/>
          <w:sz w:val="21"/>
          <w:szCs w:val="21"/>
          <w:shd w:val="clear" w:color="auto" w:fill="FFFFFF"/>
        </w:rPr>
      </w:pPr>
      <w:r>
        <w:rPr>
          <w:rFonts w:ascii="Tahoma" w:hAnsi="Tahoma" w:cs="Tahoma"/>
          <w:color w:val="868686"/>
          <w:sz w:val="21"/>
          <w:szCs w:val="21"/>
          <w:shd w:val="clear" w:color="auto" w:fill="FFFFFF"/>
        </w:rPr>
        <w:t>Commercial Property Assessed Clean Energy (C-PACE) is an innovative program that makes it possible for owners of commercial and industrial properties to obtain affordable, long-term financing for energy-efficiency and renewable energy projects.</w:t>
      </w:r>
    </w:p>
    <w:p w:rsidR="000300CA" w:rsidRDefault="000300CA" w:rsidP="008A3DD4">
      <w:pPr>
        <w:spacing w:after="0" w:line="240" w:lineRule="auto"/>
        <w:rPr>
          <w:rFonts w:ascii="Tahoma" w:hAnsi="Tahoma" w:cs="Tahoma"/>
          <w:color w:val="868686"/>
          <w:sz w:val="21"/>
          <w:szCs w:val="21"/>
          <w:shd w:val="clear" w:color="auto" w:fill="FFFFFF"/>
        </w:rPr>
      </w:pPr>
      <w:r>
        <w:rPr>
          <w:rFonts w:ascii="Tahoma" w:hAnsi="Tahoma" w:cs="Tahoma"/>
          <w:color w:val="868686"/>
          <w:sz w:val="21"/>
          <w:szCs w:val="21"/>
          <w:shd w:val="clear" w:color="auto" w:fill="FFFFFF"/>
        </w:rPr>
        <w:t>Property owners pay for the improvements over time through a voluntary “Special Assessment” on their property tax bill.  Capital provided under the C-PACE program is secured by a lien on the property and the loan obligation transfers automatically to the next owner if the property is sold. C-PACE requires no public funding.</w:t>
      </w:r>
    </w:p>
    <w:p w:rsidR="000300CA" w:rsidRDefault="000300CA" w:rsidP="008A3DD4">
      <w:pPr>
        <w:spacing w:after="0" w:line="240" w:lineRule="auto"/>
        <w:rPr>
          <w:rFonts w:ascii="Tahoma" w:hAnsi="Tahoma" w:cs="Tahoma"/>
          <w:color w:val="868686"/>
          <w:sz w:val="21"/>
          <w:szCs w:val="21"/>
          <w:shd w:val="clear" w:color="auto" w:fill="FFFFFF"/>
        </w:rPr>
      </w:pPr>
    </w:p>
    <w:p w:rsidR="000300CA" w:rsidRDefault="000300CA" w:rsidP="008A3DD4">
      <w:pPr>
        <w:spacing w:after="0" w:line="240" w:lineRule="auto"/>
        <w:rPr>
          <w:rFonts w:ascii="Tahoma" w:hAnsi="Tahoma" w:cs="Tahoma"/>
          <w:color w:val="868686"/>
          <w:sz w:val="21"/>
          <w:szCs w:val="21"/>
          <w:shd w:val="clear" w:color="auto" w:fill="FFFFFF"/>
        </w:rPr>
      </w:pPr>
    </w:p>
    <w:p w:rsidR="000300CA" w:rsidRDefault="000300CA" w:rsidP="008A3DD4">
      <w:pPr>
        <w:spacing w:after="0" w:line="240" w:lineRule="auto"/>
        <w:rPr>
          <w:rFonts w:ascii="Tahoma" w:hAnsi="Tahoma" w:cs="Tahoma"/>
          <w:color w:val="868686"/>
          <w:sz w:val="21"/>
          <w:szCs w:val="21"/>
          <w:shd w:val="clear" w:color="auto" w:fill="FFFFFF"/>
        </w:rPr>
      </w:pPr>
    </w:p>
    <w:p w:rsidR="000300CA" w:rsidRDefault="000300CA" w:rsidP="008A3DD4">
      <w:pPr>
        <w:spacing w:after="0" w:line="240" w:lineRule="auto"/>
        <w:rPr>
          <w:rFonts w:ascii="Tahoma" w:hAnsi="Tahoma" w:cs="Tahoma"/>
          <w:color w:val="868686"/>
          <w:sz w:val="21"/>
          <w:szCs w:val="21"/>
          <w:shd w:val="clear" w:color="auto" w:fill="FFFFFF"/>
        </w:rPr>
      </w:pPr>
    </w:p>
    <w:p w:rsidR="000300CA" w:rsidRDefault="000300CA" w:rsidP="008A3DD4">
      <w:pPr>
        <w:spacing w:after="0" w:line="240" w:lineRule="auto"/>
        <w:rPr>
          <w:sz w:val="24"/>
          <w:szCs w:val="24"/>
        </w:rPr>
      </w:pPr>
    </w:p>
    <w:p w:rsidR="009F7242" w:rsidRPr="00BB534C" w:rsidRDefault="009F7242" w:rsidP="00BB534C">
      <w:pPr>
        <w:spacing w:after="0" w:line="240" w:lineRule="auto"/>
        <w:rPr>
          <w:sz w:val="24"/>
          <w:szCs w:val="24"/>
        </w:rPr>
      </w:pPr>
      <w:r>
        <w:rPr>
          <w:sz w:val="24"/>
          <w:szCs w:val="24"/>
        </w:rPr>
        <w:t xml:space="preserve">Meeting adjourned at </w:t>
      </w:r>
      <w:r w:rsidR="008A3DD4">
        <w:rPr>
          <w:sz w:val="24"/>
          <w:szCs w:val="24"/>
        </w:rPr>
        <w:t>5</w:t>
      </w:r>
      <w:r w:rsidR="00A91447">
        <w:rPr>
          <w:sz w:val="24"/>
          <w:szCs w:val="24"/>
        </w:rPr>
        <w:t>:30</w:t>
      </w:r>
      <w:r>
        <w:rPr>
          <w:sz w:val="24"/>
          <w:szCs w:val="24"/>
        </w:rPr>
        <w:t>.</w:t>
      </w:r>
    </w:p>
    <w:sectPr w:rsidR="009F7242" w:rsidRPr="00BB534C" w:rsidSect="007C4639">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630D9"/>
    <w:multiLevelType w:val="hybridMultilevel"/>
    <w:tmpl w:val="2DE62E9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175880"/>
    <w:multiLevelType w:val="hybridMultilevel"/>
    <w:tmpl w:val="29D64598"/>
    <w:lvl w:ilvl="0" w:tplc="547EFA5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DCC31AA"/>
    <w:multiLevelType w:val="hybridMultilevel"/>
    <w:tmpl w:val="B9ACA720"/>
    <w:lvl w:ilvl="0" w:tplc="5D90DFD0">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47567E0D"/>
    <w:multiLevelType w:val="hybridMultilevel"/>
    <w:tmpl w:val="684469E2"/>
    <w:lvl w:ilvl="0" w:tplc="3D9C1A0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4800B9E"/>
    <w:multiLevelType w:val="hybridMultilevel"/>
    <w:tmpl w:val="2D8239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D5A0896"/>
    <w:multiLevelType w:val="hybridMultilevel"/>
    <w:tmpl w:val="A18E329A"/>
    <w:lvl w:ilvl="0" w:tplc="21EA511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11045A1"/>
    <w:multiLevelType w:val="hybridMultilevel"/>
    <w:tmpl w:val="EE3E4374"/>
    <w:lvl w:ilvl="0" w:tplc="424CEDC2">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73AE3673"/>
    <w:multiLevelType w:val="hybridMultilevel"/>
    <w:tmpl w:val="083C4A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7"/>
  </w:num>
  <w:num w:numId="3">
    <w:abstractNumId w:val="4"/>
  </w:num>
  <w:num w:numId="4">
    <w:abstractNumId w:val="2"/>
  </w:num>
  <w:num w:numId="5">
    <w:abstractNumId w:val="5"/>
  </w:num>
  <w:num w:numId="6">
    <w:abstractNumId w:val="3"/>
  </w:num>
  <w:num w:numId="7">
    <w:abstractNumId w:val="6"/>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8B45F8"/>
    <w:rsid w:val="000300CA"/>
    <w:rsid w:val="000B43B5"/>
    <w:rsid w:val="00154A33"/>
    <w:rsid w:val="001960D1"/>
    <w:rsid w:val="001C4E9E"/>
    <w:rsid w:val="002808C2"/>
    <w:rsid w:val="00282A72"/>
    <w:rsid w:val="00313822"/>
    <w:rsid w:val="00335492"/>
    <w:rsid w:val="003979B1"/>
    <w:rsid w:val="003E0AD4"/>
    <w:rsid w:val="003E6ED3"/>
    <w:rsid w:val="003F6AFE"/>
    <w:rsid w:val="00470311"/>
    <w:rsid w:val="004865E1"/>
    <w:rsid w:val="00490626"/>
    <w:rsid w:val="004A737F"/>
    <w:rsid w:val="005016A6"/>
    <w:rsid w:val="00523978"/>
    <w:rsid w:val="005A751B"/>
    <w:rsid w:val="005B094E"/>
    <w:rsid w:val="006158DB"/>
    <w:rsid w:val="00622DCB"/>
    <w:rsid w:val="0065438D"/>
    <w:rsid w:val="006937B8"/>
    <w:rsid w:val="006B46A4"/>
    <w:rsid w:val="007703F6"/>
    <w:rsid w:val="007A110A"/>
    <w:rsid w:val="007B4C3C"/>
    <w:rsid w:val="007C4639"/>
    <w:rsid w:val="00886C56"/>
    <w:rsid w:val="008A3DD4"/>
    <w:rsid w:val="008A58C8"/>
    <w:rsid w:val="008B2BEB"/>
    <w:rsid w:val="008B35D3"/>
    <w:rsid w:val="008B45F8"/>
    <w:rsid w:val="008E20D3"/>
    <w:rsid w:val="009009BD"/>
    <w:rsid w:val="009070B5"/>
    <w:rsid w:val="00917F30"/>
    <w:rsid w:val="00997C5F"/>
    <w:rsid w:val="009E4C17"/>
    <w:rsid w:val="009E5A45"/>
    <w:rsid w:val="009F7242"/>
    <w:rsid w:val="00A16BE0"/>
    <w:rsid w:val="00A22F0A"/>
    <w:rsid w:val="00A42368"/>
    <w:rsid w:val="00A91447"/>
    <w:rsid w:val="00AD7A60"/>
    <w:rsid w:val="00AE54B1"/>
    <w:rsid w:val="00BA7024"/>
    <w:rsid w:val="00BB534C"/>
    <w:rsid w:val="00BC3C3A"/>
    <w:rsid w:val="00BE2DFF"/>
    <w:rsid w:val="00C3345C"/>
    <w:rsid w:val="00C515B0"/>
    <w:rsid w:val="00C86F23"/>
    <w:rsid w:val="00CB0E74"/>
    <w:rsid w:val="00CE4AAA"/>
    <w:rsid w:val="00D03F7A"/>
    <w:rsid w:val="00D05794"/>
    <w:rsid w:val="00D50DAD"/>
    <w:rsid w:val="00D51C25"/>
    <w:rsid w:val="00D810F6"/>
    <w:rsid w:val="00DA5A9C"/>
    <w:rsid w:val="00E3617D"/>
    <w:rsid w:val="00E73CEE"/>
    <w:rsid w:val="00E8535A"/>
    <w:rsid w:val="00E85D53"/>
    <w:rsid w:val="00E93E0F"/>
    <w:rsid w:val="00EA2F2D"/>
    <w:rsid w:val="00EB07A1"/>
    <w:rsid w:val="00ED04CB"/>
    <w:rsid w:val="00EF2EDC"/>
    <w:rsid w:val="00F566D1"/>
    <w:rsid w:val="00F83D9F"/>
    <w:rsid w:val="00FC4D74"/>
    <w:rsid w:val="00FD27E2"/>
    <w:rsid w:val="00FD43C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6F2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617D"/>
    <w:pPr>
      <w:ind w:left="720"/>
      <w:contextualSpacing/>
    </w:pPr>
  </w:style>
  <w:style w:type="character" w:styleId="Hyperlink">
    <w:name w:val="Hyperlink"/>
    <w:basedOn w:val="DefaultParagraphFont"/>
    <w:uiPriority w:val="99"/>
    <w:unhideWhenUsed/>
    <w:rsid w:val="006158DB"/>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310</Words>
  <Characters>1772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Foss</dc:creator>
  <cp:lastModifiedBy>Karen Foss</cp:lastModifiedBy>
  <cp:revision>6</cp:revision>
  <dcterms:created xsi:type="dcterms:W3CDTF">2016-08-20T16:42:00Z</dcterms:created>
  <dcterms:modified xsi:type="dcterms:W3CDTF">2016-08-20T17:07:00Z</dcterms:modified>
</cp:coreProperties>
</file>