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D" w:rsidRDefault="00B32D75">
      <w:r>
        <w:t>July 10, 2018</w:t>
      </w:r>
    </w:p>
    <w:p w:rsidR="00B32D75" w:rsidRDefault="00B32D75">
      <w:r>
        <w:t>Trustee of Trust Fund Meeting</w:t>
      </w:r>
    </w:p>
    <w:p w:rsidR="00B32D75" w:rsidRDefault="00B32D75">
      <w:r>
        <w:t>Location: Town Hall at 4:30 pm</w:t>
      </w:r>
    </w:p>
    <w:p w:rsidR="00B32D75" w:rsidRDefault="00B32D75">
      <w:r>
        <w:t>Attendees: Carol Walker, Ron Baillargeon</w:t>
      </w:r>
    </w:p>
    <w:p w:rsidR="00B32D75" w:rsidRDefault="00B32D75">
      <w:r>
        <w:t>Absent: Karen Foss</w:t>
      </w:r>
    </w:p>
    <w:p w:rsidR="00B32D75" w:rsidRDefault="00B32D75">
      <w:r>
        <w:t>Reviewed  minutes from previous meeting.</w:t>
      </w:r>
    </w:p>
    <w:p w:rsidR="00B32D75" w:rsidRDefault="00B32D75">
      <w:proofErr w:type="gramStart"/>
      <w:r>
        <w:t>Reviewed reports from Bearing Point.</w:t>
      </w:r>
      <w:proofErr w:type="gramEnd"/>
      <w:r>
        <w:t xml:space="preserve"> General discussion</w:t>
      </w:r>
    </w:p>
    <w:p w:rsidR="00B32D75" w:rsidRDefault="00B32D75">
      <w:r>
        <w:t>Funds Tracking seems stable consistent.</w:t>
      </w:r>
    </w:p>
    <w:p w:rsidR="00B32D75" w:rsidRDefault="00B32D75">
      <w:r>
        <w:t>Adjourned at 4:50pm</w:t>
      </w:r>
    </w:p>
    <w:p w:rsidR="00B32D75" w:rsidRDefault="00B32D75">
      <w:r>
        <w:t xml:space="preserve">Next meeting at town hall August 7, 2018 at 4:30 pm </w:t>
      </w:r>
    </w:p>
    <w:sectPr w:rsidR="00B32D75" w:rsidSect="00D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D75"/>
    <w:rsid w:val="00A059E6"/>
    <w:rsid w:val="00B32D75"/>
    <w:rsid w:val="00DA4DED"/>
    <w:rsid w:val="00FF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2018-07-30T11:51:00Z</dcterms:created>
  <dcterms:modified xsi:type="dcterms:W3CDTF">2018-07-30T12:00:00Z</dcterms:modified>
</cp:coreProperties>
</file>