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CF" w:rsidRDefault="003958CF" w:rsidP="003958CF">
      <w:pPr>
        <w:jc w:val="center"/>
        <w:rPr>
          <w:b/>
          <w:i/>
          <w:sz w:val="36"/>
          <w:szCs w:val="36"/>
          <w:u w:val="single"/>
        </w:rPr>
      </w:pPr>
      <w:r w:rsidRPr="004365EA">
        <w:rPr>
          <w:b/>
          <w:i/>
          <w:sz w:val="36"/>
          <w:szCs w:val="36"/>
          <w:u w:val="single"/>
        </w:rPr>
        <w:t>Franconia Water Department</w:t>
      </w:r>
    </w:p>
    <w:p w:rsidR="003958CF" w:rsidRPr="004365EA" w:rsidRDefault="003958CF" w:rsidP="003958CF">
      <w:pPr>
        <w:jc w:val="center"/>
        <w:rPr>
          <w:b/>
          <w:i/>
          <w:sz w:val="36"/>
          <w:szCs w:val="36"/>
          <w:u w:val="single"/>
        </w:rPr>
      </w:pPr>
      <w:r>
        <w:rPr>
          <w:b/>
          <w:i/>
          <w:sz w:val="36"/>
          <w:szCs w:val="36"/>
          <w:u w:val="single"/>
        </w:rPr>
        <w:t>Monthly Meeting</w:t>
      </w:r>
    </w:p>
    <w:p w:rsidR="003958CF" w:rsidRPr="003958CF" w:rsidRDefault="003958CF" w:rsidP="003958CF">
      <w:pPr>
        <w:ind w:left="2160" w:firstLine="720"/>
        <w:rPr>
          <w:b/>
          <w:i/>
          <w:sz w:val="36"/>
          <w:szCs w:val="36"/>
          <w:u w:val="single"/>
        </w:rPr>
      </w:pPr>
      <w:r w:rsidRPr="004365EA">
        <w:rPr>
          <w:b/>
          <w:i/>
          <w:sz w:val="36"/>
          <w:szCs w:val="36"/>
          <w:u w:val="single"/>
        </w:rPr>
        <w:t xml:space="preserve">Minutes </w:t>
      </w:r>
      <w:r w:rsidR="00642136">
        <w:rPr>
          <w:b/>
          <w:i/>
          <w:sz w:val="36"/>
          <w:szCs w:val="36"/>
          <w:u w:val="single"/>
        </w:rPr>
        <w:t>June 14</w:t>
      </w:r>
      <w:r w:rsidRPr="004365EA">
        <w:rPr>
          <w:b/>
          <w:i/>
          <w:sz w:val="36"/>
          <w:szCs w:val="36"/>
          <w:u w:val="single"/>
        </w:rPr>
        <w:t>, 2018</w:t>
      </w:r>
    </w:p>
    <w:p w:rsidR="0068003E" w:rsidRDefault="007A49F3">
      <w:r>
        <w:t xml:space="preserve">Meeting began at </w:t>
      </w:r>
      <w:r w:rsidR="00882B67">
        <w:t>8:49am</w:t>
      </w:r>
    </w:p>
    <w:p w:rsidR="0068003E" w:rsidRDefault="00712ACD">
      <w:r>
        <w:t xml:space="preserve">In attendance: Commissioners Joan Hartford, </w:t>
      </w:r>
      <w:r w:rsidR="00EF4DB4">
        <w:t xml:space="preserve">Darrel Dietlein </w:t>
      </w:r>
      <w:r>
        <w:t>and Richard McL</w:t>
      </w:r>
      <w:r w:rsidR="00642136">
        <w:t>achlin, Secretary Meaghan Caron, Peter Hilton, LRW</w:t>
      </w:r>
    </w:p>
    <w:p w:rsidR="00642136" w:rsidRDefault="00642136">
      <w:r>
        <w:t xml:space="preserve">Additional Community members in attendance:  Peter </w:t>
      </w:r>
      <w:proofErr w:type="spellStart"/>
      <w:r>
        <w:t>Gignac</w:t>
      </w:r>
      <w:proofErr w:type="spellEnd"/>
      <w:r>
        <w:t xml:space="preserve"> and Kevin Johnson from Gale River Motel </w:t>
      </w:r>
    </w:p>
    <w:p w:rsidR="00882B67" w:rsidRDefault="0068003E" w:rsidP="00882B67">
      <w:pPr>
        <w:rPr>
          <w:b/>
        </w:rPr>
      </w:pPr>
      <w:r>
        <w:t xml:space="preserve">METERS:  </w:t>
      </w:r>
      <w:r w:rsidR="00882B67">
        <w:rPr>
          <w:b/>
        </w:rPr>
        <w:t xml:space="preserve">7 Meters remaining </w:t>
      </w:r>
    </w:p>
    <w:p w:rsidR="00882B67" w:rsidRDefault="00882B67" w:rsidP="00882B67">
      <w:r>
        <w:rPr>
          <w:b/>
        </w:rPr>
        <w:tab/>
        <w:t>(</w:t>
      </w:r>
      <w:r>
        <w:t>3) Homeowners never contacted me or responded to notice in billing. Jacobs, Clark and Shea</w:t>
      </w:r>
    </w:p>
    <w:p w:rsidR="00882B67" w:rsidRDefault="00882B67" w:rsidP="00882B67">
      <w:r>
        <w:tab/>
        <w:t>(2) Larson and Ferraro are awaiting 1” meters Scheduled for Friday 6/15 installations</w:t>
      </w:r>
    </w:p>
    <w:p w:rsidR="00882B67" w:rsidRDefault="00882B67" w:rsidP="00882B67">
      <w:r>
        <w:tab/>
        <w:t xml:space="preserve">(1) Alpine Clinic will be a larger project than we planned.  Meter is currently in a pit that fills with rain water.  It has been pumped out but still does not allow for easy access when servicing is needed.  Pete would like to move the meter inside if possible.  </w:t>
      </w:r>
      <w:r w:rsidR="0092566C">
        <w:t xml:space="preserve">Do we fill the pit?  Do we put the meter inside?  We have to install after the building is closed for business.  </w:t>
      </w:r>
      <w:r w:rsidR="00A7628A">
        <w:t>Pete estimates $1500</w:t>
      </w:r>
      <w:r w:rsidR="00364089">
        <w:t>-$2000 for the project. He and C</w:t>
      </w:r>
      <w:r w:rsidR="00A7628A">
        <w:t>hris will get together and go to the property and make a plan and then we will work together to schedule installation.</w:t>
      </w:r>
    </w:p>
    <w:p w:rsidR="00A7628A" w:rsidRDefault="00A7628A" w:rsidP="00882B67">
      <w:r>
        <w:t xml:space="preserve">Pete will be here in the area these next couple of weeks so these projects will be taken care of.  </w:t>
      </w:r>
    </w:p>
    <w:p w:rsidR="00882B67" w:rsidRDefault="00882B67">
      <w:r>
        <w:tab/>
        <w:t>(1) Hair Studio.  Pete</w:t>
      </w:r>
      <w:r w:rsidR="00364089">
        <w:t xml:space="preserve"> will</w:t>
      </w:r>
      <w:r>
        <w:t xml:space="preserve"> determine the best approach to installation of this meter.</w:t>
      </w:r>
      <w:r w:rsidR="0057362F">
        <w:t xml:space="preserve"> </w:t>
      </w:r>
      <w:r w:rsidR="00A5327D">
        <w:t xml:space="preserve"> </w:t>
      </w:r>
    </w:p>
    <w:p w:rsidR="00A5327D" w:rsidRDefault="00882B67">
      <w:r>
        <w:t xml:space="preserve">Peter </w:t>
      </w:r>
      <w:proofErr w:type="spellStart"/>
      <w:r>
        <w:t>Gignac</w:t>
      </w:r>
      <w:proofErr w:type="spellEnd"/>
      <w:r>
        <w:t>:</w:t>
      </w:r>
      <w:r w:rsidR="00971F59">
        <w:t xml:space="preserve"> </w:t>
      </w:r>
      <w:r w:rsidR="00460680">
        <w:t xml:space="preserve"> Peter brought report of m</w:t>
      </w:r>
      <w:r w:rsidR="00971F59">
        <w:t>eter readings from previous readings.  Peter</w:t>
      </w:r>
      <w:r w:rsidR="00A5327D">
        <w:t xml:space="preserve"> says</w:t>
      </w:r>
      <w:r w:rsidR="00460680">
        <w:t xml:space="preserve"> he </w:t>
      </w:r>
      <w:proofErr w:type="gramStart"/>
      <w:r w:rsidR="00460680">
        <w:t xml:space="preserve">believes </w:t>
      </w:r>
      <w:r w:rsidR="00A5327D">
        <w:t xml:space="preserve"> his</w:t>
      </w:r>
      <w:proofErr w:type="gramEnd"/>
      <w:r w:rsidR="00A5327D">
        <w:t xml:space="preserve"> </w:t>
      </w:r>
      <w:r w:rsidR="00971F59">
        <w:t>changed by a factor of 10/multiple of 10.</w:t>
      </w:r>
      <w:r w:rsidR="00A5327D">
        <w:t xml:space="preserve"> </w:t>
      </w:r>
      <w:r w:rsidR="00784081">
        <w:t xml:space="preserve"> </w:t>
      </w:r>
      <w:r w:rsidR="00041A21">
        <w:t xml:space="preserve">Can we prove his consumption liability from history?  </w:t>
      </w:r>
    </w:p>
    <w:p w:rsidR="00041A21" w:rsidRDefault="00460680">
      <w:r>
        <w:t>Darrel suggests t</w:t>
      </w:r>
      <w:r w:rsidR="00041A21">
        <w:t>ransc</w:t>
      </w:r>
      <w:r>
        <w:t>r</w:t>
      </w:r>
      <w:r w:rsidR="00041A21">
        <w:t>ibe</w:t>
      </w:r>
      <w:r>
        <w:t xml:space="preserve"> usage history</w:t>
      </w:r>
      <w:r w:rsidR="00041A21">
        <w:t xml:space="preserve"> into a </w:t>
      </w:r>
      <w:r>
        <w:t>spread sheet, con</w:t>
      </w:r>
      <w:r w:rsidR="00041A21">
        <w:t xml:space="preserve">sumption </w:t>
      </w:r>
      <w:proofErr w:type="gramStart"/>
      <w:r w:rsidR="00041A21">
        <w:t>numbers,</w:t>
      </w:r>
      <w:proofErr w:type="gramEnd"/>
      <w:r w:rsidR="00041A21">
        <w:t xml:space="preserve"> take a perspective had it followed the pattern. </w:t>
      </w:r>
    </w:p>
    <w:p w:rsidR="00041A21" w:rsidRDefault="00460680">
      <w:r>
        <w:t>Pete and M</w:t>
      </w:r>
      <w:r w:rsidR="00B57B29">
        <w:t>eg to look at the raw numbers from his readings in the past (handwritten numbers)</w:t>
      </w:r>
    </w:p>
    <w:p w:rsidR="00041A21" w:rsidRDefault="00041A21">
      <w:r>
        <w:t xml:space="preserve">Based on national standards, 80 gall per person per day…  </w:t>
      </w:r>
    </w:p>
    <w:p w:rsidR="006416BC" w:rsidRDefault="006416BC">
      <w:r>
        <w:t xml:space="preserve">Current resolution:  </w:t>
      </w:r>
      <w:r w:rsidR="00B57B29">
        <w:t xml:space="preserve">Meg to get history and to give numbers to make a comparison to back up the decision.   Quantify the costs savings that he has had in the past. Cost comparisons.  </w:t>
      </w:r>
    </w:p>
    <w:p w:rsidR="00460680" w:rsidRDefault="00B57B29">
      <w:r>
        <w:t xml:space="preserve">Meg to call </w:t>
      </w:r>
      <w:proofErr w:type="spellStart"/>
      <w:r>
        <w:t>Avitar</w:t>
      </w:r>
      <w:proofErr w:type="spellEnd"/>
      <w:r>
        <w:t xml:space="preserve"> to talk about </w:t>
      </w:r>
      <w:proofErr w:type="spellStart"/>
      <w:r w:rsidR="00460680">
        <w:t>if</w:t>
      </w:r>
      <w:proofErr w:type="spellEnd"/>
      <w:r w:rsidR="00460680">
        <w:t xml:space="preserve"> and </w:t>
      </w:r>
      <w:r>
        <w:t>why numbers were adjusted</w:t>
      </w:r>
    </w:p>
    <w:p w:rsidR="00F77E5B" w:rsidRDefault="00460680">
      <w:pPr>
        <w:rPr>
          <w:b/>
        </w:rPr>
      </w:pPr>
      <w:proofErr w:type="spellStart"/>
      <w:r>
        <w:t>Camground</w:t>
      </w:r>
      <w:proofErr w:type="spellEnd"/>
      <w:r>
        <w:t>/</w:t>
      </w:r>
      <w:proofErr w:type="spellStart"/>
      <w:r>
        <w:t>Gignac</w:t>
      </w:r>
      <w:proofErr w:type="spellEnd"/>
      <w:r>
        <w:t xml:space="preserve"> Vault: </w:t>
      </w:r>
      <w:proofErr w:type="spellStart"/>
      <w:r>
        <w:t>Gignac</w:t>
      </w:r>
      <w:proofErr w:type="spellEnd"/>
      <w:r>
        <w:t xml:space="preserve"> Family’s </w:t>
      </w:r>
      <w:r w:rsidR="00041A21">
        <w:t>water can be shut off independe</w:t>
      </w:r>
      <w:r w:rsidR="00784081">
        <w:t>ntly from the campground</w:t>
      </w:r>
    </w:p>
    <w:p w:rsidR="00882B67" w:rsidRDefault="00882B67">
      <w:r w:rsidRPr="00DE627D">
        <w:rPr>
          <w:b/>
        </w:rPr>
        <w:lastRenderedPageBreak/>
        <w:t>Kevin Johnson</w:t>
      </w:r>
      <w:r>
        <w:t>:</w:t>
      </w:r>
      <w:r w:rsidR="00DE627D">
        <w:t xml:space="preserve"> </w:t>
      </w:r>
      <w:r w:rsidR="00460680">
        <w:t xml:space="preserve"> </w:t>
      </w:r>
      <w:proofErr w:type="spellStart"/>
      <w:r w:rsidR="00460680">
        <w:t>Kevins</w:t>
      </w:r>
      <w:proofErr w:type="spellEnd"/>
      <w:r w:rsidR="00460680">
        <w:t xml:space="preserve"> concerns are regarding his p</w:t>
      </w:r>
      <w:r w:rsidR="00DE627D">
        <w:t xml:space="preserve">ersonal </w:t>
      </w:r>
      <w:proofErr w:type="gramStart"/>
      <w:r w:rsidR="00DE627D">
        <w:t>home ,</w:t>
      </w:r>
      <w:proofErr w:type="gramEnd"/>
      <w:r w:rsidR="00460680">
        <w:t xml:space="preserve"> one rental house, Gale River M</w:t>
      </w:r>
      <w:r w:rsidR="00DE627D">
        <w:t xml:space="preserve">otel and </w:t>
      </w:r>
      <w:r w:rsidR="00460680">
        <w:t xml:space="preserve">2 individual smaller rental units behind the motel. </w:t>
      </w:r>
      <w:r w:rsidR="00DE627D">
        <w:t xml:space="preserve"> Kevin would like </w:t>
      </w:r>
      <w:r w:rsidR="0057362F">
        <w:t xml:space="preserve">an </w:t>
      </w:r>
      <w:r w:rsidR="00460680">
        <w:t>expla</w:t>
      </w:r>
      <w:r w:rsidR="00DE627D">
        <w:t xml:space="preserve">nation of why meters have had rates raised.  Joan helps to explain how commercial and residential are defined. Kevin suggests billing the bulk based on consumption.  Kevin asks how much do each of these meters </w:t>
      </w:r>
      <w:proofErr w:type="gramStart"/>
      <w:r w:rsidR="00DE627D">
        <w:t>cost?</w:t>
      </w:r>
      <w:proofErr w:type="gramEnd"/>
      <w:r w:rsidR="00DE627D">
        <w:t xml:space="preserve">  How often do they break down?  </w:t>
      </w:r>
      <w:r w:rsidR="0057362F">
        <w:t xml:space="preserve">Take entire cost of maintaining system to be broken down to meter rate. </w:t>
      </w:r>
      <w:proofErr w:type="gramStart"/>
      <w:r w:rsidR="0057362F">
        <w:t>Then, costs of additional chemicals, maintenance etc to be billed as usage rate.</w:t>
      </w:r>
      <w:proofErr w:type="gramEnd"/>
      <w:r w:rsidR="0057362F">
        <w:t xml:space="preserve">  </w:t>
      </w:r>
      <w:proofErr w:type="gramStart"/>
      <w:r w:rsidR="0057362F">
        <w:t>Kevin Suggests putting a warrant article to the voters/taxpayers.</w:t>
      </w:r>
      <w:proofErr w:type="gramEnd"/>
      <w:r w:rsidR="0057362F">
        <w:t xml:space="preserve">  </w:t>
      </w:r>
    </w:p>
    <w:p w:rsidR="00420E58" w:rsidRDefault="00420E58">
      <w:r>
        <w:t>It was determined, per Kevin</w:t>
      </w:r>
      <w:r w:rsidR="00460680">
        <w:t>,</w:t>
      </w:r>
      <w:r>
        <w:t xml:space="preserve"> that one of the smaller cabin’s water lines comes from the Motel and one water line comes from his home.  </w:t>
      </w:r>
    </w:p>
    <w:p w:rsidR="0057362F" w:rsidRDefault="0057362F">
      <w:r>
        <w:t xml:space="preserve">Points Kevin </w:t>
      </w:r>
      <w:r w:rsidR="00460680">
        <w:t xml:space="preserve">Johnson </w:t>
      </w:r>
      <w:r>
        <w:t>wa</w:t>
      </w:r>
      <w:r w:rsidR="00420E58">
        <w:t xml:space="preserve">nts:  </w:t>
      </w:r>
      <w:r w:rsidR="00971F59">
        <w:t>Clear and concis</w:t>
      </w:r>
      <w:r>
        <w:t>e expl</w:t>
      </w:r>
      <w:r w:rsidR="00784081">
        <w:t>a</w:t>
      </w:r>
      <w:r w:rsidR="00971F59">
        <w:t xml:space="preserve">nation </w:t>
      </w:r>
      <w:r>
        <w:t>why the water commission does not allocate the fixed costs of the water system by the rate payers of the base fees with operating costs then being allocated through the use fee/gallon rate as a more fair and equitable billing process.</w:t>
      </w:r>
      <w:r w:rsidR="00971F59">
        <w:t xml:space="preserve"> </w:t>
      </w:r>
      <w:r w:rsidR="00784081">
        <w:t xml:space="preserve">  </w:t>
      </w:r>
      <w:r w:rsidR="00F77E5B">
        <w:t>??</w:t>
      </w:r>
    </w:p>
    <w:p w:rsidR="0057362F" w:rsidRPr="0057362F" w:rsidRDefault="0057362F">
      <w:pPr>
        <w:rPr>
          <w:b/>
        </w:rPr>
      </w:pPr>
      <w:r w:rsidRPr="0057362F">
        <w:rPr>
          <w:b/>
        </w:rPr>
        <w:t>Wants Income and expenses statement for the last two years from the water department.</w:t>
      </w:r>
    </w:p>
    <w:p w:rsidR="00C20A91" w:rsidRDefault="00DE627D">
      <w:r>
        <w:t xml:space="preserve">Joan explains that we don’t have town sewer and that the </w:t>
      </w:r>
      <w:r w:rsidR="00460680">
        <w:t xml:space="preserve">department’s </w:t>
      </w:r>
      <w:r>
        <w:t>deficit was ca</w:t>
      </w:r>
      <w:r w:rsidR="00460680">
        <w:t>used by the 80% drop in rates last year.</w:t>
      </w:r>
    </w:p>
    <w:p w:rsidR="00460680" w:rsidRDefault="00460680">
      <w:r>
        <w:t>Abatements signed for Mr. Walker and Mr. Eastman</w:t>
      </w:r>
    </w:p>
    <w:p w:rsidR="00A7628A" w:rsidRDefault="00C20A91">
      <w:r>
        <w:t>Do we look to the future</w:t>
      </w:r>
      <w:r w:rsidR="0092566C">
        <w:t xml:space="preserve"> for installing a new curb</w:t>
      </w:r>
      <w:r w:rsidR="000A1174">
        <w:t>-</w:t>
      </w:r>
      <w:r w:rsidR="0092566C">
        <w:t>stop</w:t>
      </w:r>
      <w:r w:rsidR="00460680">
        <w:t xml:space="preserve"> at Mr. Walker’s property line so as to avoid future abatement needs with water line freezing up</w:t>
      </w:r>
      <w:r w:rsidR="0092566C">
        <w:t>?</w:t>
      </w:r>
    </w:p>
    <w:p w:rsidR="00882B67" w:rsidRDefault="00A7628A">
      <w:r>
        <w:t xml:space="preserve">Ian </w:t>
      </w:r>
      <w:r w:rsidR="00460680">
        <w:t xml:space="preserve">from Stiles Co. </w:t>
      </w:r>
      <w:r>
        <w:t>is coming up next week, June 20</w:t>
      </w:r>
      <w:r w:rsidRPr="00A7628A">
        <w:rPr>
          <w:vertAlign w:val="superscript"/>
        </w:rPr>
        <w:t>th</w:t>
      </w:r>
      <w:r>
        <w:t xml:space="preserve"> to troubleshoot endpoints.  We are in a “spotty” area as far as AT&amp;T service goes.    How do we bill properly when meters aren’t reading consistently? </w:t>
      </w:r>
      <w:r w:rsidR="000A1174">
        <w:t xml:space="preserve"> Meg will confirm the time he plans to be here and Joan and Mac and Darrel will try to be here to discuss the issues.  Preferably before 11am</w:t>
      </w:r>
    </w:p>
    <w:p w:rsidR="00882B67" w:rsidRDefault="00882B67"/>
    <w:p w:rsidR="006D6946" w:rsidRDefault="00F77E5B">
      <w:r>
        <w:t xml:space="preserve">Meeting adjourned at </w:t>
      </w:r>
      <w:r w:rsidR="000A1174">
        <w:t>11:18</w:t>
      </w:r>
      <w:r w:rsidR="006D6946">
        <w:t>am</w:t>
      </w:r>
    </w:p>
    <w:p w:rsidR="005D20B7" w:rsidRDefault="003958CF">
      <w:r>
        <w:t>Respectfully submitted,</w:t>
      </w:r>
    </w:p>
    <w:p w:rsidR="003958CF" w:rsidRDefault="003958CF">
      <w:r>
        <w:t>Meaghan Caron, Water Department Secretary</w:t>
      </w:r>
    </w:p>
    <w:sectPr w:rsidR="003958CF" w:rsidSect="0034515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680" w:rsidRDefault="00460680" w:rsidP="007A49F3">
      <w:pPr>
        <w:spacing w:after="0" w:line="240" w:lineRule="auto"/>
      </w:pPr>
      <w:r>
        <w:separator/>
      </w:r>
    </w:p>
  </w:endnote>
  <w:endnote w:type="continuationSeparator" w:id="0">
    <w:p w:rsidR="00460680" w:rsidRDefault="00460680" w:rsidP="007A49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80" w:rsidRDefault="004606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80" w:rsidRDefault="004606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80" w:rsidRDefault="00460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680" w:rsidRDefault="00460680" w:rsidP="007A49F3">
      <w:pPr>
        <w:spacing w:after="0" w:line="240" w:lineRule="auto"/>
      </w:pPr>
      <w:r>
        <w:separator/>
      </w:r>
    </w:p>
  </w:footnote>
  <w:footnote w:type="continuationSeparator" w:id="0">
    <w:p w:rsidR="00460680" w:rsidRDefault="00460680" w:rsidP="007A49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80" w:rsidRDefault="004606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311457"/>
      <w:docPartObj>
        <w:docPartGallery w:val="Watermarks"/>
        <w:docPartUnique/>
      </w:docPartObj>
    </w:sdtPr>
    <w:sdtContent>
      <w:p w:rsidR="00460680" w:rsidRDefault="00D37AC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80" w:rsidRDefault="004606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8003E"/>
    <w:rsid w:val="00002946"/>
    <w:rsid w:val="00041A21"/>
    <w:rsid w:val="000A1174"/>
    <w:rsid w:val="000B2E94"/>
    <w:rsid w:val="001E2040"/>
    <w:rsid w:val="00345152"/>
    <w:rsid w:val="00364089"/>
    <w:rsid w:val="003958CF"/>
    <w:rsid w:val="00420E58"/>
    <w:rsid w:val="00460680"/>
    <w:rsid w:val="0057362F"/>
    <w:rsid w:val="005D20B7"/>
    <w:rsid w:val="006416BC"/>
    <w:rsid w:val="00642136"/>
    <w:rsid w:val="0068003E"/>
    <w:rsid w:val="006D6946"/>
    <w:rsid w:val="00712ACD"/>
    <w:rsid w:val="00784081"/>
    <w:rsid w:val="00786FE5"/>
    <w:rsid w:val="007A49F3"/>
    <w:rsid w:val="007A50FB"/>
    <w:rsid w:val="008764D4"/>
    <w:rsid w:val="00882B67"/>
    <w:rsid w:val="0092566C"/>
    <w:rsid w:val="00971F59"/>
    <w:rsid w:val="00A5327D"/>
    <w:rsid w:val="00A7628A"/>
    <w:rsid w:val="00B57B29"/>
    <w:rsid w:val="00C12FBE"/>
    <w:rsid w:val="00C20A91"/>
    <w:rsid w:val="00C46983"/>
    <w:rsid w:val="00D37AC0"/>
    <w:rsid w:val="00DA4048"/>
    <w:rsid w:val="00DE627D"/>
    <w:rsid w:val="00EF4DB4"/>
    <w:rsid w:val="00F77E5B"/>
    <w:rsid w:val="00FB5D19"/>
    <w:rsid w:val="00FC2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9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9F3"/>
  </w:style>
  <w:style w:type="paragraph" w:styleId="Footer">
    <w:name w:val="footer"/>
    <w:basedOn w:val="Normal"/>
    <w:link w:val="FooterChar"/>
    <w:uiPriority w:val="99"/>
    <w:semiHidden/>
    <w:unhideWhenUsed/>
    <w:rsid w:val="007A49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49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mcaron</dc:creator>
  <cp:lastModifiedBy>mcaron</cp:lastModifiedBy>
  <cp:revision>4</cp:revision>
  <cp:lastPrinted>2018-06-13T15:12:00Z</cp:lastPrinted>
  <dcterms:created xsi:type="dcterms:W3CDTF">2018-06-14T15:24:00Z</dcterms:created>
  <dcterms:modified xsi:type="dcterms:W3CDTF">2018-06-21T15:49:00Z</dcterms:modified>
</cp:coreProperties>
</file>