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ED" w:rsidRPr="00F20CDC" w:rsidRDefault="00AD3CED" w:rsidP="00AD3CED">
      <w:pPr>
        <w:spacing w:after="0"/>
        <w:jc w:val="center"/>
        <w:rPr>
          <w:rFonts w:ascii="Calibri" w:hAnsi="Calibri" w:cs="Estrangelo Edessa"/>
          <w:b/>
          <w:color w:val="C00000"/>
          <w:sz w:val="28"/>
          <w:szCs w:val="28"/>
        </w:rPr>
      </w:pPr>
      <w:r>
        <w:rPr>
          <w:rFonts w:ascii="Calibri" w:hAnsi="Calibri" w:cs="Estrangelo Edessa"/>
          <w:b/>
          <w:color w:val="C00000"/>
          <w:sz w:val="28"/>
          <w:szCs w:val="28"/>
        </w:rPr>
        <w:t>DRAFT</w:t>
      </w:r>
    </w:p>
    <w:p w:rsidR="00AD3CED" w:rsidRDefault="00AD3CED" w:rsidP="00AD3CED">
      <w:pPr>
        <w:spacing w:after="0"/>
        <w:jc w:val="center"/>
        <w:rPr>
          <w:rFonts w:ascii="Calibri" w:hAnsi="Calibri" w:cs="Estrangelo Edessa"/>
          <w:b/>
          <w:sz w:val="28"/>
          <w:szCs w:val="28"/>
        </w:rPr>
      </w:pPr>
      <w:r>
        <w:rPr>
          <w:rFonts w:ascii="Calibri" w:hAnsi="Calibri" w:cs="Estrangelo Edessa"/>
          <w:b/>
          <w:sz w:val="28"/>
          <w:szCs w:val="28"/>
        </w:rPr>
        <w:t>TOWN OF FRANCONIA</w:t>
      </w:r>
      <w:r>
        <w:rPr>
          <w:rFonts w:ascii="Calibri" w:hAnsi="Calibri" w:cs="Estrangelo Edessa"/>
          <w:b/>
          <w:sz w:val="28"/>
          <w:szCs w:val="28"/>
        </w:rPr>
        <w:br/>
        <w:t>BOARD OF SELECTMEN’S REGULAR MEETING</w:t>
      </w:r>
    </w:p>
    <w:p w:rsidR="00AD3CED" w:rsidRDefault="00AD3CED" w:rsidP="00AD3CED">
      <w:pPr>
        <w:spacing w:after="0"/>
        <w:jc w:val="center"/>
        <w:rPr>
          <w:rFonts w:ascii="Calibri" w:hAnsi="Calibri" w:cs="Estrangelo Edessa"/>
          <w:b/>
          <w:sz w:val="28"/>
          <w:szCs w:val="28"/>
        </w:rPr>
      </w:pPr>
      <w:r>
        <w:rPr>
          <w:rFonts w:ascii="Calibri" w:hAnsi="Calibri" w:cs="Estrangelo Edessa"/>
          <w:b/>
          <w:sz w:val="28"/>
          <w:szCs w:val="28"/>
        </w:rPr>
        <w:t>MONDAY, MAY 3rd, 2021 AT TOWN HALL</w:t>
      </w:r>
    </w:p>
    <w:p w:rsidR="00AD3CED" w:rsidRDefault="00AD3CED" w:rsidP="00AD3CED">
      <w:pPr>
        <w:spacing w:after="0"/>
        <w:jc w:val="center"/>
        <w:rPr>
          <w:rFonts w:ascii="Calibri" w:hAnsi="Calibri" w:cs="Estrangelo Edessa"/>
          <w:b/>
          <w:sz w:val="28"/>
          <w:szCs w:val="28"/>
        </w:rPr>
      </w:pPr>
      <w:r>
        <w:rPr>
          <w:rFonts w:ascii="Calibri" w:hAnsi="Calibri" w:cs="Estrangelo Edessa"/>
          <w:b/>
          <w:sz w:val="28"/>
          <w:szCs w:val="28"/>
        </w:rPr>
        <w:t>**************************************</w:t>
      </w:r>
      <w:r>
        <w:rPr>
          <w:rFonts w:ascii="Calibri" w:hAnsi="Calibri" w:cs="Estrangelo Edessa"/>
          <w:b/>
          <w:sz w:val="28"/>
          <w:szCs w:val="28"/>
        </w:rPr>
        <w:br/>
      </w:r>
    </w:p>
    <w:p w:rsidR="00AD3CED" w:rsidRDefault="00AD3CED" w:rsidP="00AD3CED">
      <w:pPr>
        <w:spacing w:after="0"/>
        <w:rPr>
          <w:rFonts w:ascii="Calibri" w:hAnsi="Calibri" w:cs="Estrangelo Edessa"/>
          <w:b/>
        </w:rPr>
      </w:pPr>
      <w:r>
        <w:rPr>
          <w:rFonts w:ascii="Calibri" w:hAnsi="Calibri" w:cs="Estrangelo Edessa"/>
          <w:b/>
          <w:u w:val="single"/>
        </w:rPr>
        <w:t>BOARD MEMBERS PRESENT:</w:t>
      </w:r>
      <w:r>
        <w:rPr>
          <w:rFonts w:ascii="Calibri" w:hAnsi="Calibri" w:cs="Estrangelo Edessa"/>
        </w:rPr>
        <w:t xml:space="preserve">  Eric Meth, Jill Brewer, </w:t>
      </w:r>
      <w:proofErr w:type="gramStart"/>
      <w:r>
        <w:rPr>
          <w:rFonts w:ascii="Calibri" w:hAnsi="Calibri" w:cs="Estrangelo Edessa"/>
        </w:rPr>
        <w:t>Dan Walker</w:t>
      </w:r>
      <w:r>
        <w:rPr>
          <w:rFonts w:ascii="Calibri" w:hAnsi="Calibri" w:cs="Estrangelo Edessa"/>
        </w:rPr>
        <w:br/>
      </w:r>
      <w:r>
        <w:rPr>
          <w:rFonts w:ascii="Calibri" w:hAnsi="Calibri" w:cs="Estrangelo Edessa"/>
          <w:b/>
          <w:u w:val="single"/>
        </w:rPr>
        <w:t>OTHERS</w:t>
      </w:r>
      <w:proofErr w:type="gramEnd"/>
      <w:r>
        <w:rPr>
          <w:rFonts w:ascii="Calibri" w:hAnsi="Calibri" w:cs="Estrangelo Edessa"/>
          <w:b/>
          <w:u w:val="single"/>
        </w:rPr>
        <w:t xml:space="preserve"> PRESENT:</w:t>
      </w:r>
      <w:r>
        <w:rPr>
          <w:rFonts w:ascii="Calibri" w:hAnsi="Calibri" w:cs="Estrangelo Edessa"/>
        </w:rPr>
        <w:t xml:space="preserve">  Kim Cowles, Dawn Steele, Karen Foss, Mary Grote, Peter Grote, Chief Mac </w:t>
      </w:r>
      <w:proofErr w:type="spellStart"/>
      <w:r>
        <w:rPr>
          <w:rFonts w:ascii="Calibri" w:hAnsi="Calibri" w:cs="Estrangelo Edessa"/>
        </w:rPr>
        <w:t>Cashin</w:t>
      </w:r>
      <w:proofErr w:type="spellEnd"/>
      <w:r>
        <w:rPr>
          <w:rFonts w:ascii="Calibri" w:hAnsi="Calibri" w:cs="Estrangelo Edessa"/>
        </w:rPr>
        <w:t>, Scott Leslie</w:t>
      </w:r>
    </w:p>
    <w:p w:rsidR="00AD3CED" w:rsidRDefault="00AD3CED" w:rsidP="00AD3CED">
      <w:pPr>
        <w:tabs>
          <w:tab w:val="left" w:pos="6235"/>
        </w:tabs>
        <w:spacing w:after="0"/>
        <w:rPr>
          <w:rFonts w:ascii="Calibri" w:hAnsi="Calibri" w:cs="Estrangelo Edessa"/>
          <w:b/>
          <w:u w:val="single"/>
        </w:rPr>
      </w:pPr>
      <w:r>
        <w:rPr>
          <w:rFonts w:ascii="Calibri" w:hAnsi="Calibri" w:cs="Estrangelo Edessa"/>
          <w:b/>
        </w:rPr>
        <w:tab/>
      </w:r>
      <w:r>
        <w:rPr>
          <w:rFonts w:ascii="Calibri" w:hAnsi="Calibri" w:cs="Estrangelo Edessa"/>
          <w:b/>
        </w:rPr>
        <w:br/>
        <w:t xml:space="preserve">The meeting was called to order at 3:00pm. </w:t>
      </w:r>
      <w:r>
        <w:rPr>
          <w:rFonts w:ascii="Calibri" w:hAnsi="Calibri" w:cs="Estrangelo Edessa"/>
          <w:b/>
        </w:rPr>
        <w:br/>
      </w:r>
    </w:p>
    <w:p w:rsidR="00AD3CED" w:rsidRDefault="00AD3CED" w:rsidP="00AD3CED">
      <w:pPr>
        <w:spacing w:after="0"/>
        <w:rPr>
          <w:rFonts w:cs="Estrangelo Edessa"/>
        </w:rPr>
      </w:pPr>
      <w:r>
        <w:rPr>
          <w:rFonts w:cs="Estrangelo Edessa"/>
          <w:b/>
          <w:u w:val="single"/>
        </w:rPr>
        <w:t>TO SIGN/APPROVE</w:t>
      </w:r>
      <w:proofErr w:type="gramStart"/>
      <w:r>
        <w:rPr>
          <w:rFonts w:cs="Estrangelo Edessa"/>
          <w:b/>
          <w:u w:val="single"/>
        </w:rPr>
        <w:t>:</w:t>
      </w:r>
      <w:proofErr w:type="gramEnd"/>
      <w:r>
        <w:rPr>
          <w:rFonts w:cs="Estrangelo Edessa"/>
        </w:rPr>
        <w:br/>
        <w:t xml:space="preserve">The May 3, 2021 transaction list was reviewed and signed by the Selectmen. </w:t>
      </w:r>
      <w:r>
        <w:rPr>
          <w:rFonts w:cs="Estrangelo Edessa"/>
        </w:rPr>
        <w:br/>
      </w:r>
      <w:r>
        <w:rPr>
          <w:rFonts w:cs="Estrangelo Edessa"/>
        </w:rPr>
        <w:br/>
        <w:t>The minutes of April 19, 2021 were approved as amended.</w:t>
      </w:r>
      <w:r w:rsidR="00B551BD">
        <w:rPr>
          <w:rFonts w:cs="Estrangelo Edessa"/>
        </w:rPr>
        <w:br/>
      </w:r>
      <w:r w:rsidR="00B551BD">
        <w:rPr>
          <w:rFonts w:cs="Estrangelo Edessa"/>
        </w:rPr>
        <w:br/>
        <w:t xml:space="preserve">The Selectmen signed the Letter of Support for NBRC Grant for the Water Department.  </w:t>
      </w:r>
    </w:p>
    <w:p w:rsidR="00AD3CED" w:rsidRDefault="00AD3CED" w:rsidP="00AD3CED">
      <w:pPr>
        <w:spacing w:after="0"/>
        <w:rPr>
          <w:rFonts w:cs="Estrangelo Edessa"/>
          <w:b/>
        </w:rPr>
      </w:pPr>
      <w:r>
        <w:rPr>
          <w:rFonts w:cs="Estrangelo Edessa"/>
        </w:rPr>
        <w:br/>
      </w:r>
      <w:r>
        <w:rPr>
          <w:rFonts w:cs="Estrangelo Edessa"/>
          <w:b/>
          <w:u w:val="single"/>
        </w:rPr>
        <w:t>APPOINTMENTS/WORK SESSIONS:</w:t>
      </w:r>
    </w:p>
    <w:p w:rsidR="00AD3CED" w:rsidRPr="00296133" w:rsidRDefault="00AD3CED" w:rsidP="00AD3CED">
      <w:pPr>
        <w:spacing w:after="0"/>
        <w:rPr>
          <w:rFonts w:cs="Estrangelo Edessa"/>
        </w:rPr>
      </w:pPr>
      <w:r>
        <w:rPr>
          <w:rFonts w:cs="Estrangelo Edessa"/>
          <w:b/>
        </w:rPr>
        <w:t xml:space="preserve">3:00pm – Scott Leslie – Highway Truck Purchase:  </w:t>
      </w:r>
      <w:r w:rsidR="00023D1C">
        <w:rPr>
          <w:rFonts w:cs="Estrangelo Edessa"/>
        </w:rPr>
        <w:t xml:space="preserve">Scott talked with the board about the issues with the F550 truck.  He said it is currently at Crosstown Motors needing $10,000 of repairs.  The truck is scheduled for replacement next year, so he is wondering whether a new truck should be purchased now rather than paying for the extensive work on the truck to only replace it </w:t>
      </w:r>
      <w:r w:rsidR="00DD728E">
        <w:rPr>
          <w:rFonts w:cs="Estrangelo Edessa"/>
        </w:rPr>
        <w:t>in a</w:t>
      </w:r>
      <w:r w:rsidR="00023D1C">
        <w:rPr>
          <w:rFonts w:cs="Estrangelo Edessa"/>
        </w:rPr>
        <w:t xml:space="preserve"> year.  After discussing the matter, the board </w:t>
      </w:r>
      <w:r w:rsidR="00296133">
        <w:rPr>
          <w:rFonts w:cs="Estrangelo Edessa"/>
        </w:rPr>
        <w:t xml:space="preserve">asked Scott to confer with the Capital Improvement Plan Committee to find out what is needed to move forward. </w:t>
      </w:r>
      <w:r w:rsidR="00296133">
        <w:rPr>
          <w:rFonts w:cs="Estrangelo Edessa"/>
        </w:rPr>
        <w:br/>
      </w:r>
      <w:r w:rsidR="00296133">
        <w:rPr>
          <w:rFonts w:cs="Estrangelo Edessa"/>
        </w:rPr>
        <w:br/>
      </w:r>
      <w:r w:rsidR="00296133">
        <w:rPr>
          <w:rFonts w:cs="Estrangelo Edessa"/>
          <w:b/>
        </w:rPr>
        <w:t xml:space="preserve">3:30pm – Chief </w:t>
      </w:r>
      <w:proofErr w:type="spellStart"/>
      <w:r w:rsidR="00296133">
        <w:rPr>
          <w:rFonts w:cs="Estrangelo Edessa"/>
          <w:b/>
        </w:rPr>
        <w:t>Cashin</w:t>
      </w:r>
      <w:proofErr w:type="spellEnd"/>
      <w:r w:rsidR="00296133">
        <w:rPr>
          <w:rFonts w:cs="Estrangelo Edessa"/>
          <w:b/>
        </w:rPr>
        <w:t xml:space="preserve"> – Police Department Policy Update:  </w:t>
      </w:r>
      <w:r w:rsidR="00296133">
        <w:rPr>
          <w:rFonts w:cs="Estrangelo Edessa"/>
        </w:rPr>
        <w:t xml:space="preserve">Chief </w:t>
      </w:r>
      <w:proofErr w:type="spellStart"/>
      <w:r w:rsidR="00296133">
        <w:rPr>
          <w:rFonts w:cs="Estrangelo Edessa"/>
        </w:rPr>
        <w:t>Cashin</w:t>
      </w:r>
      <w:proofErr w:type="spellEnd"/>
      <w:r w:rsidR="00296133">
        <w:rPr>
          <w:rFonts w:cs="Estrangelo Edessa"/>
        </w:rPr>
        <w:t xml:space="preserve"> said he became aware of a policy update service being offered by a retired police chief.  The service involves updating all department policing policies over the course of several months </w:t>
      </w:r>
      <w:r w:rsidR="00DD728E">
        <w:rPr>
          <w:rFonts w:cs="Estrangelo Edessa"/>
        </w:rPr>
        <w:t xml:space="preserve">for a fee of $1,500.   Chief said the service also involves future updates to the policies for law changes or </w:t>
      </w:r>
      <w:r w:rsidR="00B551BD">
        <w:rPr>
          <w:rFonts w:cs="Estrangelo Edessa"/>
        </w:rPr>
        <w:t>recommended procedural</w:t>
      </w:r>
      <w:r w:rsidR="00DD728E">
        <w:rPr>
          <w:rFonts w:cs="Estrangelo Edessa"/>
        </w:rPr>
        <w:t xml:space="preserve"> change</w:t>
      </w:r>
      <w:r w:rsidR="00B551BD">
        <w:rPr>
          <w:rFonts w:cs="Estrangelo Edessa"/>
        </w:rPr>
        <w:t>s</w:t>
      </w:r>
      <w:r w:rsidR="00DD728E">
        <w:rPr>
          <w:rFonts w:cs="Estrangelo Edessa"/>
        </w:rPr>
        <w:t xml:space="preserve">.  </w:t>
      </w:r>
      <w:r w:rsidR="00B551BD">
        <w:rPr>
          <w:rFonts w:cs="Estrangelo Edessa"/>
        </w:rPr>
        <w:t xml:space="preserve">Chief </w:t>
      </w:r>
      <w:proofErr w:type="spellStart"/>
      <w:r w:rsidR="00B551BD">
        <w:rPr>
          <w:rFonts w:cs="Estrangelo Edessa"/>
        </w:rPr>
        <w:t>Cashin</w:t>
      </w:r>
      <w:proofErr w:type="spellEnd"/>
      <w:r w:rsidR="00B551BD">
        <w:rPr>
          <w:rFonts w:cs="Estrangelo Edessa"/>
        </w:rPr>
        <w:t xml:space="preserve"> said he can use money from a few places in his budget.  </w:t>
      </w:r>
      <w:r w:rsidR="00DD728E">
        <w:rPr>
          <w:rFonts w:cs="Estrangelo Edessa"/>
        </w:rPr>
        <w:t xml:space="preserve">The board approved of this purchase.  </w:t>
      </w:r>
    </w:p>
    <w:p w:rsidR="00AD3CED" w:rsidRDefault="00AD3CED" w:rsidP="00AD3CED">
      <w:pPr>
        <w:spacing w:after="0"/>
        <w:rPr>
          <w:rFonts w:cs="Estrangelo Edessa"/>
          <w:b/>
        </w:rPr>
      </w:pPr>
    </w:p>
    <w:p w:rsidR="00AD3CED" w:rsidRDefault="00AD3CED" w:rsidP="00AD3CED">
      <w:pPr>
        <w:spacing w:after="0"/>
        <w:rPr>
          <w:rFonts w:cs="Estrangelo Edessa"/>
          <w:b/>
          <w:u w:val="single"/>
        </w:rPr>
      </w:pPr>
      <w:r>
        <w:rPr>
          <w:rFonts w:cs="Estrangelo Edessa"/>
          <w:b/>
          <w:u w:val="single"/>
        </w:rPr>
        <w:t>TO DISCUSS/REVIEW:</w:t>
      </w:r>
    </w:p>
    <w:p w:rsidR="00DD728E" w:rsidRDefault="00DD728E" w:rsidP="00AD3CED">
      <w:pPr>
        <w:spacing w:after="0"/>
        <w:rPr>
          <w:rFonts w:cs="Estrangelo Edessa"/>
          <w:b/>
          <w:u w:val="single"/>
        </w:rPr>
      </w:pPr>
    </w:p>
    <w:p w:rsidR="00AD3CED" w:rsidRDefault="00AD3CED" w:rsidP="00AD3CED">
      <w:pPr>
        <w:spacing w:after="0"/>
        <w:rPr>
          <w:rFonts w:cs="Estrangelo Edessa"/>
        </w:rPr>
      </w:pPr>
      <w:r>
        <w:rPr>
          <w:rFonts w:cs="Estrangelo Edessa"/>
          <w:b/>
          <w:u w:val="single"/>
        </w:rPr>
        <w:t>CORRESPONDENCE</w:t>
      </w:r>
      <w:r>
        <w:rPr>
          <w:rFonts w:cs="Estrangelo Edessa"/>
          <w:b/>
        </w:rPr>
        <w:t xml:space="preserve">:  </w:t>
      </w:r>
      <w:r w:rsidR="00DD728E">
        <w:rPr>
          <w:rFonts w:cs="Estrangelo Edessa"/>
        </w:rPr>
        <w:t xml:space="preserve">Town Administrator Cowles read a letter from </w:t>
      </w:r>
      <w:r w:rsidR="00B551BD">
        <w:rPr>
          <w:rFonts w:cs="Estrangelo Edessa"/>
        </w:rPr>
        <w:t xml:space="preserve">the NH Charitable Foundation that an </w:t>
      </w:r>
      <w:r w:rsidR="00DD728E">
        <w:rPr>
          <w:rFonts w:cs="Estrangelo Edessa"/>
        </w:rPr>
        <w:t>anonymous resident who would like to donate $250,000 to the town to be used for building the welcome cen</w:t>
      </w:r>
      <w:r w:rsidR="004266F4">
        <w:rPr>
          <w:rFonts w:cs="Estrangelo Edessa"/>
        </w:rPr>
        <w:t xml:space="preserve">ter.  A public hearing will </w:t>
      </w:r>
      <w:r w:rsidR="00DD728E">
        <w:rPr>
          <w:rFonts w:cs="Estrangelo Edessa"/>
        </w:rPr>
        <w:t>be held to accept the donation</w:t>
      </w:r>
      <w:r w:rsidR="004266F4">
        <w:rPr>
          <w:rFonts w:cs="Estrangelo Edessa"/>
        </w:rPr>
        <w:t xml:space="preserve"> and review plans</w:t>
      </w:r>
      <w:r w:rsidR="00DD728E">
        <w:rPr>
          <w:rFonts w:cs="Estrangelo Edessa"/>
        </w:rPr>
        <w:t xml:space="preserve">.  </w:t>
      </w:r>
      <w:r>
        <w:rPr>
          <w:rFonts w:cs="Estrangelo Edessa"/>
        </w:rPr>
        <w:t xml:space="preserve"> </w:t>
      </w:r>
    </w:p>
    <w:p w:rsidR="00AD3CED" w:rsidRDefault="00AD3CED" w:rsidP="00AD3CED">
      <w:pPr>
        <w:spacing w:after="0"/>
        <w:rPr>
          <w:rFonts w:cs="Estrangelo Edessa"/>
          <w:b/>
          <w:u w:val="single"/>
        </w:rPr>
      </w:pPr>
    </w:p>
    <w:p w:rsidR="00AD3CED" w:rsidRDefault="00AD3CED" w:rsidP="00AD3CED">
      <w:pPr>
        <w:spacing w:after="0"/>
        <w:rPr>
          <w:rFonts w:cs="Estrangelo Edessa"/>
          <w:b/>
          <w:u w:val="single"/>
        </w:rPr>
      </w:pPr>
      <w:r>
        <w:rPr>
          <w:rFonts w:cs="Estrangelo Edessa"/>
          <w:b/>
          <w:u w:val="single"/>
        </w:rPr>
        <w:t>COMMITTEE REPORTS:</w:t>
      </w:r>
    </w:p>
    <w:p w:rsidR="00AD3CED" w:rsidRDefault="00AD3CED" w:rsidP="00AD3CED">
      <w:pPr>
        <w:spacing w:after="0"/>
        <w:rPr>
          <w:rFonts w:cs="Estrangelo Edessa"/>
          <w:b/>
        </w:rPr>
      </w:pPr>
      <w:r>
        <w:rPr>
          <w:rFonts w:cs="Estrangelo Edessa"/>
          <w:b/>
        </w:rPr>
        <w:t xml:space="preserve">Cable Consortium: </w:t>
      </w:r>
      <w:r>
        <w:rPr>
          <w:rFonts w:cs="Estrangelo Edessa"/>
        </w:rPr>
        <w:t xml:space="preserve"> Selectman Meth said North Country Communications District Committee has a meeting this Friday the 23</w:t>
      </w:r>
      <w:r w:rsidRPr="000F4961">
        <w:rPr>
          <w:rFonts w:cs="Estrangelo Edessa"/>
          <w:vertAlign w:val="superscript"/>
        </w:rPr>
        <w:t>rd</w:t>
      </w:r>
      <w:r>
        <w:rPr>
          <w:rFonts w:cs="Estrangelo Edessa"/>
        </w:rPr>
        <w:t xml:space="preserve"> at 11am. </w:t>
      </w:r>
      <w:r>
        <w:rPr>
          <w:rFonts w:cs="Estrangelo Edessa"/>
        </w:rPr>
        <w:br/>
      </w:r>
    </w:p>
    <w:p w:rsidR="00AD3CED" w:rsidRDefault="00AD3CED" w:rsidP="00AD3CED">
      <w:pPr>
        <w:spacing w:after="0"/>
        <w:rPr>
          <w:rFonts w:cs="Estrangelo Edessa"/>
        </w:rPr>
      </w:pPr>
      <w:r>
        <w:rPr>
          <w:rFonts w:cs="Estrangelo Edessa"/>
          <w:b/>
        </w:rPr>
        <w:t xml:space="preserve">Chamber of Commerce:  </w:t>
      </w:r>
      <w:r>
        <w:rPr>
          <w:rFonts w:cs="Estrangelo Edessa"/>
        </w:rPr>
        <w:t xml:space="preserve">Selectman Walker </w:t>
      </w:r>
      <w:r w:rsidR="00DD728E">
        <w:rPr>
          <w:rFonts w:cs="Estrangelo Edessa"/>
        </w:rPr>
        <w:t xml:space="preserve">attended the Chamber meeting on </w:t>
      </w:r>
      <w:r>
        <w:rPr>
          <w:rFonts w:cs="Estrangelo Edessa"/>
        </w:rPr>
        <w:t>Wednesday the 26</w:t>
      </w:r>
      <w:r w:rsidRPr="000F4961">
        <w:rPr>
          <w:rFonts w:cs="Estrangelo Edessa"/>
          <w:vertAlign w:val="superscript"/>
        </w:rPr>
        <w:t>th</w:t>
      </w:r>
      <w:r>
        <w:rPr>
          <w:rFonts w:cs="Estrangelo Edessa"/>
        </w:rPr>
        <w:t xml:space="preserve">.  </w:t>
      </w:r>
    </w:p>
    <w:p w:rsidR="00AD3CED" w:rsidRDefault="00AD3CED" w:rsidP="00AD3CED">
      <w:pPr>
        <w:spacing w:after="0"/>
        <w:rPr>
          <w:rFonts w:cs="Estrangelo Edessa"/>
        </w:rPr>
      </w:pPr>
    </w:p>
    <w:p w:rsidR="00AD3CED" w:rsidRDefault="00AD3CED" w:rsidP="00AD3CED">
      <w:pPr>
        <w:spacing w:after="0"/>
        <w:rPr>
          <w:rFonts w:cs="Estrangelo Edessa"/>
        </w:rPr>
      </w:pPr>
      <w:r>
        <w:rPr>
          <w:rFonts w:cs="Estrangelo Edessa"/>
          <w:b/>
        </w:rPr>
        <w:t xml:space="preserve">Conservation Commission:  </w:t>
      </w:r>
      <w:r>
        <w:rPr>
          <w:rFonts w:cs="Estrangelo Edessa"/>
        </w:rPr>
        <w:t xml:space="preserve">Chairman Brewer said </w:t>
      </w:r>
      <w:r w:rsidR="00B551BD">
        <w:rPr>
          <w:rFonts w:cs="Estrangelo Edessa"/>
        </w:rPr>
        <w:t>the CC me</w:t>
      </w:r>
      <w:r>
        <w:rPr>
          <w:rFonts w:cs="Estrangelo Edessa"/>
        </w:rPr>
        <w:t>t on Wednesday the 28</w:t>
      </w:r>
      <w:r w:rsidRPr="009D6067">
        <w:rPr>
          <w:rFonts w:cs="Estrangelo Edessa"/>
          <w:vertAlign w:val="superscript"/>
        </w:rPr>
        <w:t>th</w:t>
      </w:r>
      <w:r>
        <w:rPr>
          <w:rFonts w:cs="Estrangelo Edessa"/>
          <w:vertAlign w:val="superscript"/>
        </w:rPr>
        <w:t xml:space="preserve"> </w:t>
      </w:r>
      <w:r>
        <w:rPr>
          <w:rFonts w:cs="Estrangelo Edessa"/>
        </w:rPr>
        <w:t xml:space="preserve">via Zoom at 4pm.    </w:t>
      </w:r>
    </w:p>
    <w:p w:rsidR="00AD3CED" w:rsidRDefault="00AD3CED" w:rsidP="00AD3CED">
      <w:pPr>
        <w:spacing w:after="0"/>
        <w:rPr>
          <w:rFonts w:cs="Estrangelo Edessa"/>
        </w:rPr>
      </w:pPr>
      <w:r>
        <w:rPr>
          <w:rFonts w:cs="Estrangelo Edessa"/>
        </w:rPr>
        <w:br/>
      </w:r>
      <w:r>
        <w:rPr>
          <w:rFonts w:cs="Estrangelo Edessa"/>
          <w:b/>
        </w:rPr>
        <w:t>Energy Commission:</w:t>
      </w:r>
      <w:r>
        <w:rPr>
          <w:rFonts w:cs="Estrangelo Edessa"/>
        </w:rPr>
        <w:t xml:space="preserve">  Selectman Meth said the </w:t>
      </w:r>
      <w:r w:rsidR="00B551BD">
        <w:rPr>
          <w:rFonts w:cs="Estrangelo Edessa"/>
        </w:rPr>
        <w:t>EC met</w:t>
      </w:r>
      <w:r>
        <w:rPr>
          <w:rFonts w:cs="Estrangelo Edessa"/>
        </w:rPr>
        <w:t xml:space="preserve"> April 20</w:t>
      </w:r>
      <w:r>
        <w:rPr>
          <w:rFonts w:cs="Estrangelo Edessa"/>
          <w:vertAlign w:val="superscript"/>
        </w:rPr>
        <w:t>th</w:t>
      </w:r>
      <w:r>
        <w:rPr>
          <w:rFonts w:cs="Estrangelo Edessa"/>
        </w:rPr>
        <w:t xml:space="preserve"> at 4:30pm and </w:t>
      </w:r>
      <w:r w:rsidR="00B551BD">
        <w:rPr>
          <w:rFonts w:cs="Estrangelo Edessa"/>
        </w:rPr>
        <w:t>discussed</w:t>
      </w:r>
      <w:r>
        <w:rPr>
          <w:rFonts w:cs="Estrangelo Edessa"/>
        </w:rPr>
        <w:t xml:space="preserve"> the creation of a town solar policy.</w:t>
      </w:r>
    </w:p>
    <w:p w:rsidR="00AD3CED" w:rsidRDefault="00AD3CED" w:rsidP="00AD3CED">
      <w:pPr>
        <w:spacing w:after="0"/>
        <w:rPr>
          <w:rFonts w:cs="Estrangelo Edessa"/>
          <w:b/>
        </w:rPr>
      </w:pPr>
    </w:p>
    <w:p w:rsidR="00AD3CED" w:rsidRPr="006075AD" w:rsidRDefault="00AD3CED" w:rsidP="00AD3CED">
      <w:pPr>
        <w:spacing w:after="0"/>
        <w:rPr>
          <w:rFonts w:cs="Estrangelo Edessa"/>
        </w:rPr>
      </w:pPr>
      <w:r>
        <w:rPr>
          <w:rFonts w:cs="Estrangelo Edessa"/>
          <w:b/>
        </w:rPr>
        <w:t xml:space="preserve">Planning Board:  </w:t>
      </w:r>
      <w:r>
        <w:rPr>
          <w:rFonts w:cs="Estrangelo Edessa"/>
        </w:rPr>
        <w:t xml:space="preserve">Selectman Meth said the Planning Board </w:t>
      </w:r>
      <w:r w:rsidR="00AC580D">
        <w:rPr>
          <w:rFonts w:cs="Estrangelo Edessa"/>
        </w:rPr>
        <w:t>met on Tuesday the 27</w:t>
      </w:r>
      <w:r w:rsidR="00AC580D" w:rsidRPr="00AC580D">
        <w:rPr>
          <w:rFonts w:cs="Estrangelo Edessa"/>
          <w:vertAlign w:val="superscript"/>
        </w:rPr>
        <w:t>th</w:t>
      </w:r>
      <w:r w:rsidR="00AC580D">
        <w:rPr>
          <w:rFonts w:cs="Estrangelo Edessa"/>
        </w:rPr>
        <w:t>.</w:t>
      </w:r>
      <w:r>
        <w:rPr>
          <w:rFonts w:cs="Estrangelo Edessa"/>
        </w:rPr>
        <w:t xml:space="preserve"> </w:t>
      </w:r>
      <w:r w:rsidR="00AC580D">
        <w:rPr>
          <w:rFonts w:cs="Estrangelo Edessa"/>
        </w:rPr>
        <w:t xml:space="preserve"> Next meeting is May 11</w:t>
      </w:r>
      <w:r w:rsidR="00AC580D" w:rsidRPr="00AC580D">
        <w:rPr>
          <w:rFonts w:cs="Estrangelo Edessa"/>
          <w:vertAlign w:val="superscript"/>
        </w:rPr>
        <w:t>th</w:t>
      </w:r>
      <w:r w:rsidR="00AC580D">
        <w:rPr>
          <w:rFonts w:cs="Estrangelo Edessa"/>
        </w:rPr>
        <w:t xml:space="preserve">.  </w:t>
      </w:r>
      <w:r w:rsidRPr="004F1442">
        <w:rPr>
          <w:rFonts w:cs="Estrangelo Edessa"/>
          <w:b/>
          <w:u w:val="single"/>
        </w:rPr>
        <w:br/>
      </w:r>
    </w:p>
    <w:p w:rsidR="00AD3CED" w:rsidRDefault="00AD3CED" w:rsidP="00AD3CED">
      <w:pPr>
        <w:spacing w:after="0"/>
        <w:rPr>
          <w:rFonts w:cs="Estrangelo Edessa"/>
        </w:rPr>
      </w:pPr>
      <w:r>
        <w:rPr>
          <w:rFonts w:cs="Estrangelo Edessa"/>
          <w:b/>
          <w:u w:val="single"/>
        </w:rPr>
        <w:t>PUBLIC INPUT:</w:t>
      </w:r>
      <w:r>
        <w:rPr>
          <w:rFonts w:cs="Estrangelo Edessa"/>
          <w:b/>
        </w:rPr>
        <w:t xml:space="preserve">  </w:t>
      </w:r>
    </w:p>
    <w:p w:rsidR="00AD3CED" w:rsidRDefault="00DD728E" w:rsidP="00AD3CED">
      <w:pPr>
        <w:spacing w:after="0"/>
        <w:rPr>
          <w:rFonts w:cs="Estrangelo Edessa"/>
        </w:rPr>
      </w:pPr>
      <w:r>
        <w:rPr>
          <w:rFonts w:cs="Estrangelo Edessa"/>
        </w:rPr>
        <w:t xml:space="preserve">Karen Foss said </w:t>
      </w:r>
      <w:r w:rsidR="00B551BD">
        <w:rPr>
          <w:rFonts w:cs="Estrangelo Edessa"/>
        </w:rPr>
        <w:t xml:space="preserve">the Chamber of Commerce should be involved with the planning of the Welcome Center.  </w:t>
      </w:r>
      <w:r w:rsidR="00B551BD">
        <w:rPr>
          <w:rFonts w:cs="Estrangelo Edessa"/>
        </w:rPr>
        <w:br/>
      </w:r>
      <w:r w:rsidR="00B551BD">
        <w:rPr>
          <w:rFonts w:cs="Estrangelo Edessa"/>
        </w:rPr>
        <w:br/>
        <w:t xml:space="preserve">Mary said she hopes the building will have a pleasing aesthetic that is complimentary to the property.  </w:t>
      </w:r>
      <w:r w:rsidR="00AD3CED">
        <w:rPr>
          <w:rFonts w:cs="Estrangelo Edessa"/>
        </w:rPr>
        <w:t xml:space="preserve">  </w:t>
      </w:r>
    </w:p>
    <w:p w:rsidR="00AD3CED" w:rsidRDefault="00AD3CED" w:rsidP="00AD3CED">
      <w:pPr>
        <w:spacing w:after="0"/>
        <w:rPr>
          <w:rFonts w:cs="Estrangelo Edessa"/>
        </w:rPr>
      </w:pPr>
    </w:p>
    <w:p w:rsidR="00AD3CED" w:rsidRDefault="00AD3CED" w:rsidP="00AD3CED">
      <w:pPr>
        <w:spacing w:after="0"/>
        <w:rPr>
          <w:rFonts w:cs="Estrangelo Edessa"/>
        </w:rPr>
      </w:pPr>
      <w:r>
        <w:rPr>
          <w:rFonts w:cs="Estrangelo Edessa"/>
        </w:rPr>
        <w:t xml:space="preserve">Dawn Steele commented that </w:t>
      </w:r>
      <w:r w:rsidR="00B551BD">
        <w:rPr>
          <w:rFonts w:cs="Estrangelo Edessa"/>
        </w:rPr>
        <w:t xml:space="preserve">she has concerns about </w:t>
      </w:r>
      <w:r w:rsidR="00AC580D">
        <w:rPr>
          <w:rFonts w:cs="Estrangelo Edessa"/>
        </w:rPr>
        <w:t>vehicles caus</w:t>
      </w:r>
      <w:r w:rsidR="004266F4">
        <w:rPr>
          <w:rFonts w:cs="Estrangelo Edessa"/>
        </w:rPr>
        <w:t>ing danger to pedestrians in Forest Hills.</w:t>
      </w:r>
      <w:bookmarkStart w:id="0" w:name="_GoBack"/>
      <w:bookmarkEnd w:id="0"/>
    </w:p>
    <w:p w:rsidR="00AD3CED" w:rsidRDefault="00AD3CED" w:rsidP="00AD3CED">
      <w:pPr>
        <w:spacing w:after="0"/>
        <w:rPr>
          <w:rFonts w:cs="Estrangelo Edessa"/>
        </w:rPr>
      </w:pPr>
      <w:r>
        <w:rPr>
          <w:rFonts w:cs="Estrangelo Edessa"/>
        </w:rPr>
        <w:br/>
        <w:t>With no further discussion, t</w:t>
      </w:r>
      <w:r w:rsidR="00AC580D">
        <w:rPr>
          <w:rFonts w:cs="Estrangelo Edessa"/>
        </w:rPr>
        <w:t>he meeting was adjourned at 4:30</w:t>
      </w:r>
      <w:r>
        <w:rPr>
          <w:rFonts w:cs="Estrangelo Edessa"/>
        </w:rPr>
        <w:t xml:space="preserve">pm on a motion from Chairman Brewer and a second from Selectman Walker.  </w:t>
      </w:r>
      <w:r>
        <w:rPr>
          <w:rFonts w:cs="Estrangelo Edessa"/>
        </w:rPr>
        <w:br/>
      </w:r>
      <w:r>
        <w:rPr>
          <w:rFonts w:cs="Estrangelo Edessa"/>
        </w:rPr>
        <w:br/>
        <w:t xml:space="preserve">Respectfully Submitted, </w:t>
      </w:r>
    </w:p>
    <w:p w:rsidR="00AD3CED" w:rsidRPr="003B6D89" w:rsidRDefault="00AD3CED" w:rsidP="00AD3CED">
      <w:pPr>
        <w:rPr>
          <w:rFonts w:cs="Estrangelo Edessa"/>
        </w:rPr>
      </w:pPr>
      <w:r>
        <w:rPr>
          <w:rFonts w:cs="Estrangelo Edessa"/>
        </w:rPr>
        <w:t>Jenny Monahan</w:t>
      </w:r>
      <w:r>
        <w:rPr>
          <w:rFonts w:cs="Estrangelo Edessa"/>
        </w:rPr>
        <w:br/>
        <w:t>Administrative Secretary</w:t>
      </w:r>
    </w:p>
    <w:p w:rsidR="00AD3CED" w:rsidRPr="001071FB" w:rsidRDefault="00AC580D" w:rsidP="00AD3CED">
      <w:pPr>
        <w:spacing w:after="0" w:line="240" w:lineRule="auto"/>
        <w:rPr>
          <w:rFonts w:eastAsia="Times New Roman" w:cs="Times New Roman"/>
          <w:i/>
          <w:color w:val="C00000"/>
        </w:rPr>
      </w:pPr>
      <w:r>
        <w:rPr>
          <w:rFonts w:eastAsia="Times New Roman" w:cs="Times New Roman"/>
          <w:i/>
          <w:color w:val="C00000"/>
          <w:shd w:val="clear" w:color="auto" w:fill="FFFFFF"/>
        </w:rPr>
        <w:br/>
      </w:r>
      <w:r w:rsidR="00AD3CED" w:rsidRPr="001071FB">
        <w:rPr>
          <w:rFonts w:eastAsia="Times New Roman" w:cs="Times New Roman"/>
          <w:i/>
          <w:color w:val="C00000"/>
          <w:shd w:val="clear" w:color="auto" w:fill="FFFFFF"/>
        </w:rPr>
        <w:t>These minutes of the Town of Franconia Select Board have been recorded by its Secretary. Though believed to be accurate and correct they are subject to additions, deletions and corrections by the Select Board at its next meeting when the Board votes its final approval of the minutes. They are being made available at this time to conform to the requirements of New Hampshire RSA 91-A</w:t>
      </w:r>
      <w:proofErr w:type="gramStart"/>
      <w:r w:rsidR="00AD3CED" w:rsidRPr="001071FB">
        <w:rPr>
          <w:rFonts w:eastAsia="Times New Roman" w:cs="Times New Roman"/>
          <w:i/>
          <w:color w:val="C00000"/>
          <w:shd w:val="clear" w:color="auto" w:fill="FFFFFF"/>
        </w:rPr>
        <w:t>:2</w:t>
      </w:r>
      <w:proofErr w:type="gramEnd"/>
      <w:r w:rsidR="00AD3CED">
        <w:rPr>
          <w:rFonts w:eastAsia="Times New Roman" w:cs="Times New Roman"/>
          <w:i/>
          <w:color w:val="C00000"/>
          <w:shd w:val="clear" w:color="auto" w:fill="FFFFFF"/>
        </w:rPr>
        <w:t>.</w:t>
      </w:r>
    </w:p>
    <w:p w:rsidR="00AD3CED" w:rsidRDefault="00AD3CED" w:rsidP="00AD3CED"/>
    <w:p w:rsidR="00770B0A" w:rsidRDefault="004266F4"/>
    <w:sectPr w:rsidR="00770B0A" w:rsidSect="00B23AE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0D" w:rsidRDefault="00AC580D" w:rsidP="00AC580D">
      <w:pPr>
        <w:spacing w:after="0" w:line="240" w:lineRule="auto"/>
      </w:pPr>
      <w:r>
        <w:separator/>
      </w:r>
    </w:p>
  </w:endnote>
  <w:endnote w:type="continuationSeparator" w:id="0">
    <w:p w:rsidR="00AC580D" w:rsidRDefault="00AC580D" w:rsidP="00AC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strangelo Edessa">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0D" w:rsidRDefault="00AC58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0D" w:rsidRDefault="00AC58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0D" w:rsidRDefault="00AC58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0D" w:rsidRDefault="00AC580D" w:rsidP="00AC580D">
      <w:pPr>
        <w:spacing w:after="0" w:line="240" w:lineRule="auto"/>
      </w:pPr>
      <w:r>
        <w:separator/>
      </w:r>
    </w:p>
  </w:footnote>
  <w:footnote w:type="continuationSeparator" w:id="0">
    <w:p w:rsidR="00AC580D" w:rsidRDefault="00AC580D" w:rsidP="00AC5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0D" w:rsidRDefault="00AC58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59995"/>
      <w:docPartObj>
        <w:docPartGallery w:val="Watermarks"/>
        <w:docPartUnique/>
      </w:docPartObj>
    </w:sdtPr>
    <w:sdtEndPr/>
    <w:sdtContent>
      <w:p w:rsidR="00AC580D" w:rsidRDefault="004266F4">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580D" w:rsidRDefault="00AC58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ED"/>
    <w:rsid w:val="00023D1C"/>
    <w:rsid w:val="00296133"/>
    <w:rsid w:val="003C23D8"/>
    <w:rsid w:val="004266F4"/>
    <w:rsid w:val="007A6891"/>
    <w:rsid w:val="00805C27"/>
    <w:rsid w:val="00AC580D"/>
    <w:rsid w:val="00AD3CED"/>
    <w:rsid w:val="00B551BD"/>
    <w:rsid w:val="00D60F56"/>
    <w:rsid w:val="00DD728E"/>
    <w:rsid w:val="00FA5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B72247C-BA8B-42B1-B65B-5D358A8D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ED"/>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C5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80D"/>
  </w:style>
  <w:style w:type="paragraph" w:styleId="Footer">
    <w:name w:val="footer"/>
    <w:basedOn w:val="Normal"/>
    <w:link w:val="FooterChar"/>
    <w:uiPriority w:val="99"/>
    <w:semiHidden/>
    <w:unhideWhenUsed/>
    <w:rsid w:val="00AC5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58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jmonahan</dc:creator>
  <cp:lastModifiedBy>Holly Burbank</cp:lastModifiedBy>
  <cp:revision>2</cp:revision>
  <dcterms:created xsi:type="dcterms:W3CDTF">2021-05-07T16:21:00Z</dcterms:created>
  <dcterms:modified xsi:type="dcterms:W3CDTF">2021-05-07T16:21:00Z</dcterms:modified>
</cp:coreProperties>
</file>