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C3" w:rsidRPr="00A704C3" w:rsidRDefault="00A704C3" w:rsidP="00A704C3">
      <w:pPr>
        <w:spacing w:line="240" w:lineRule="auto"/>
      </w:pPr>
      <w:r w:rsidRPr="00A704C3">
        <w:t>Cemetery 5-1-2019 </w:t>
      </w:r>
      <w:r w:rsidR="00E67BBB">
        <w:rPr>
          <w:b/>
          <w:bCs/>
        </w:rPr>
        <w:t>Minutes- Approved</w:t>
      </w:r>
      <w:bookmarkStart w:id="0" w:name="_GoBack"/>
      <w:bookmarkEnd w:id="0"/>
    </w:p>
    <w:p w:rsidR="00A704C3" w:rsidRPr="00A704C3" w:rsidRDefault="00A704C3" w:rsidP="00A704C3">
      <w:pPr>
        <w:spacing w:line="240" w:lineRule="auto"/>
      </w:pPr>
      <w:r w:rsidRPr="00A704C3">
        <w:t>Franconia Cemetery Trustees</w:t>
      </w:r>
    </w:p>
    <w:p w:rsidR="00A704C3" w:rsidRPr="00A704C3" w:rsidRDefault="00A704C3" w:rsidP="00A704C3">
      <w:pPr>
        <w:spacing w:line="240" w:lineRule="auto"/>
      </w:pPr>
      <w:r>
        <w:t>Location:  O’</w:t>
      </w:r>
      <w:r w:rsidR="009171AB">
        <w:t>Connor residence, 133</w:t>
      </w:r>
      <w:r w:rsidR="005611AF">
        <w:t xml:space="preserve"> Church St</w:t>
      </w:r>
      <w:r>
        <w:t>, Franconia</w:t>
      </w:r>
    </w:p>
    <w:p w:rsidR="00A704C3" w:rsidRPr="00A704C3" w:rsidRDefault="00A704C3" w:rsidP="00A704C3">
      <w:pPr>
        <w:spacing w:line="240" w:lineRule="auto"/>
      </w:pPr>
    </w:p>
    <w:p w:rsidR="005611AF" w:rsidRDefault="005611AF" w:rsidP="00A704C3">
      <w:pPr>
        <w:spacing w:line="240" w:lineRule="auto"/>
      </w:pPr>
    </w:p>
    <w:p w:rsidR="00A704C3" w:rsidRPr="00A704C3" w:rsidRDefault="00A704C3" w:rsidP="00A704C3">
      <w:pPr>
        <w:spacing w:line="240" w:lineRule="auto"/>
      </w:pPr>
      <w:r w:rsidRPr="00A704C3">
        <w:t>Meeting called to order at 8:30 a.m. by Mary Brubaker</w:t>
      </w:r>
    </w:p>
    <w:p w:rsidR="00A704C3" w:rsidRDefault="00A704C3" w:rsidP="00A704C3">
      <w:pPr>
        <w:spacing w:line="240" w:lineRule="auto"/>
      </w:pPr>
      <w:r w:rsidRPr="00A704C3">
        <w:t>Attendees:  Mary Brubaker, Robert “Ch</w:t>
      </w:r>
      <w:r w:rsidR="009171AB">
        <w:t xml:space="preserve">ris” </w:t>
      </w:r>
      <w:proofErr w:type="spellStart"/>
      <w:r w:rsidR="009171AB">
        <w:t>Collman</w:t>
      </w:r>
      <w:proofErr w:type="spellEnd"/>
      <w:r w:rsidR="009171AB">
        <w:t xml:space="preserve"> and Jayne O'Connor</w:t>
      </w:r>
    </w:p>
    <w:p w:rsidR="009171AB" w:rsidRPr="00FA0EDF" w:rsidRDefault="009171AB" w:rsidP="009171AB">
      <w:pPr>
        <w:spacing w:line="240" w:lineRule="auto"/>
        <w:ind w:firstLine="720"/>
      </w:pPr>
      <w:r w:rsidRPr="00FA0EDF">
        <w:t>There were n</w:t>
      </w:r>
      <w:r>
        <w:t>o members of the public present</w:t>
      </w:r>
      <w:r w:rsidRPr="00FA0EDF">
        <w:t>.</w:t>
      </w:r>
    </w:p>
    <w:p w:rsidR="009171AB" w:rsidRDefault="009171AB" w:rsidP="00A704C3">
      <w:pPr>
        <w:spacing w:line="240" w:lineRule="auto"/>
      </w:pPr>
    </w:p>
    <w:p w:rsidR="00A704C3" w:rsidRPr="00A704C3" w:rsidRDefault="00A704C3" w:rsidP="00A704C3">
      <w:pPr>
        <w:spacing w:line="240" w:lineRule="auto"/>
      </w:pPr>
    </w:p>
    <w:p w:rsidR="005611AF" w:rsidRPr="009171AB" w:rsidRDefault="00A704C3" w:rsidP="00A704C3">
      <w:pPr>
        <w:spacing w:line="240" w:lineRule="auto"/>
        <w:rPr>
          <w:b/>
        </w:rPr>
      </w:pPr>
      <w:r w:rsidRPr="009171AB">
        <w:rPr>
          <w:b/>
        </w:rPr>
        <w:t>Minutes</w:t>
      </w:r>
    </w:p>
    <w:p w:rsidR="00A704C3" w:rsidRPr="00A704C3" w:rsidRDefault="00A704C3" w:rsidP="00A704C3">
      <w:pPr>
        <w:spacing w:line="240" w:lineRule="auto"/>
      </w:pPr>
      <w:proofErr w:type="gramStart"/>
      <w:r w:rsidRPr="00A704C3">
        <w:t>Motion by Chris to approve the minutes of 3/28/19, as corrected.</w:t>
      </w:r>
      <w:proofErr w:type="gramEnd"/>
      <w:r>
        <w:t xml:space="preserve">  </w:t>
      </w:r>
      <w:proofErr w:type="gramStart"/>
      <w:r>
        <w:t>Second by Mary.</w:t>
      </w:r>
      <w:proofErr w:type="gramEnd"/>
      <w:r>
        <w:t xml:space="preserve">  </w:t>
      </w:r>
      <w:proofErr w:type="gramStart"/>
      <w:r w:rsidRPr="00A704C3">
        <w:t>Approved by unanimous voice vote.</w:t>
      </w:r>
      <w:proofErr w:type="gramEnd"/>
      <w:r w:rsidRPr="00A704C3">
        <w:t> </w:t>
      </w:r>
    </w:p>
    <w:p w:rsidR="00A704C3" w:rsidRDefault="00A704C3" w:rsidP="00A704C3">
      <w:pPr>
        <w:spacing w:line="240" w:lineRule="auto"/>
      </w:pPr>
    </w:p>
    <w:p w:rsidR="00A704C3" w:rsidRPr="00A704C3" w:rsidRDefault="00A704C3" w:rsidP="00A704C3">
      <w:pPr>
        <w:spacing w:line="240" w:lineRule="auto"/>
      </w:pPr>
      <w:proofErr w:type="gramStart"/>
      <w:r w:rsidRPr="00A704C3">
        <w:t>Motion by Chr</w:t>
      </w:r>
      <w:r>
        <w:t>is to approve the minutes of 4/8</w:t>
      </w:r>
      <w:r w:rsidRPr="00A704C3">
        <w:t>/19, as corrected.</w:t>
      </w:r>
      <w:proofErr w:type="gramEnd"/>
      <w:r w:rsidRPr="00A704C3">
        <w:t xml:space="preserve"> </w:t>
      </w:r>
      <w:r>
        <w:t xml:space="preserve"> </w:t>
      </w:r>
      <w:proofErr w:type="gramStart"/>
      <w:r w:rsidRPr="00A704C3">
        <w:t>Second by Mary.</w:t>
      </w:r>
      <w:proofErr w:type="gramEnd"/>
      <w:r>
        <w:t xml:space="preserve"> </w:t>
      </w:r>
      <w:r w:rsidRPr="00A704C3">
        <w:t xml:space="preserve"> </w:t>
      </w:r>
      <w:proofErr w:type="gramStart"/>
      <w:r w:rsidRPr="00A704C3">
        <w:t>Approved by unanimous voice vote</w:t>
      </w:r>
      <w:r>
        <w:t>.</w:t>
      </w:r>
      <w:proofErr w:type="gramEnd"/>
    </w:p>
    <w:p w:rsidR="00A704C3" w:rsidRPr="00A704C3" w:rsidRDefault="00A704C3" w:rsidP="00A704C3">
      <w:pPr>
        <w:spacing w:line="240" w:lineRule="auto"/>
      </w:pPr>
    </w:p>
    <w:p w:rsidR="00A704C3" w:rsidRPr="009171AB" w:rsidRDefault="00A704C3" w:rsidP="00A704C3">
      <w:pPr>
        <w:spacing w:line="240" w:lineRule="auto"/>
        <w:rPr>
          <w:b/>
        </w:rPr>
      </w:pPr>
      <w:r w:rsidRPr="009171AB">
        <w:rPr>
          <w:b/>
        </w:rPr>
        <w:t>Perpetual Care Funds and Cemetery Maintenance Fund</w:t>
      </w:r>
    </w:p>
    <w:p w:rsidR="00A704C3" w:rsidRPr="00A704C3" w:rsidRDefault="00A704C3" w:rsidP="00A704C3">
      <w:pPr>
        <w:spacing w:line="240" w:lineRule="auto"/>
      </w:pPr>
      <w:r w:rsidRPr="00A704C3">
        <w:t>In reference to the matter discussed at the 4/8/2019 meeting, Chris moved that the Franconia Trustees of Trust Funds (TTF) be informed that after exhaustive further research the</w:t>
      </w:r>
      <w:r>
        <w:t xml:space="preserve"> Trustees have found no</w:t>
      </w:r>
      <w:r w:rsidRPr="00A704C3">
        <w:t xml:space="preserve"> funds in the Cemetery Maintenance Fund that should </w:t>
      </w:r>
      <w:r w:rsidR="005611AF">
        <w:t xml:space="preserve">be in the Perpetual Care Funds listing.  </w:t>
      </w:r>
      <w:r w:rsidRPr="00A704C3">
        <w:t xml:space="preserve">This includes the $5,000 mentioned in the April 8, 2019 TTF Minutes. </w:t>
      </w:r>
      <w:r w:rsidR="005611AF">
        <w:t xml:space="preserve"> </w:t>
      </w:r>
      <w:proofErr w:type="gramStart"/>
      <w:r w:rsidRPr="00A704C3">
        <w:t>Second by Mary.</w:t>
      </w:r>
      <w:proofErr w:type="gramEnd"/>
      <w:r w:rsidRPr="00A704C3">
        <w:t xml:space="preserve"> </w:t>
      </w:r>
      <w:r w:rsidR="005611AF">
        <w:t xml:space="preserve"> </w:t>
      </w:r>
      <w:proofErr w:type="gramStart"/>
      <w:r w:rsidRPr="00A704C3">
        <w:t>Approved unanimously by voice vote.</w:t>
      </w:r>
      <w:proofErr w:type="gramEnd"/>
      <w:r w:rsidRPr="00A704C3">
        <w:t> </w:t>
      </w:r>
    </w:p>
    <w:p w:rsidR="00A704C3" w:rsidRPr="00A704C3" w:rsidRDefault="00A704C3" w:rsidP="00A704C3">
      <w:pPr>
        <w:spacing w:line="240" w:lineRule="auto"/>
      </w:pPr>
    </w:p>
    <w:p w:rsidR="00A704C3" w:rsidRPr="00A704C3" w:rsidRDefault="00185AC3" w:rsidP="00A704C3">
      <w:pPr>
        <w:spacing w:line="240" w:lineRule="auto"/>
      </w:pPr>
      <w:r>
        <w:t>Mary will send the A</w:t>
      </w:r>
      <w:r w:rsidR="00A704C3">
        <w:t>pproved 4/8</w:t>
      </w:r>
      <w:r>
        <w:t>/19 M</w:t>
      </w:r>
      <w:r w:rsidR="00A704C3" w:rsidRPr="00A704C3">
        <w:t>inutes out to those who received the draft version. </w:t>
      </w:r>
    </w:p>
    <w:p w:rsidR="00A704C3" w:rsidRPr="00A704C3" w:rsidRDefault="00A704C3" w:rsidP="00A704C3">
      <w:pPr>
        <w:spacing w:line="240" w:lineRule="auto"/>
      </w:pPr>
    </w:p>
    <w:p w:rsidR="00A704C3" w:rsidRPr="009171AB" w:rsidRDefault="00A704C3" w:rsidP="00A704C3">
      <w:pPr>
        <w:spacing w:line="240" w:lineRule="auto"/>
        <w:rPr>
          <w:b/>
        </w:rPr>
      </w:pPr>
      <w:r w:rsidRPr="009171AB">
        <w:rPr>
          <w:b/>
        </w:rPr>
        <w:t>Status of Road and Gate Projects</w:t>
      </w:r>
    </w:p>
    <w:p w:rsidR="00A704C3" w:rsidRPr="00A704C3" w:rsidRDefault="00A704C3" w:rsidP="00A704C3">
      <w:pPr>
        <w:spacing w:line="240" w:lineRule="auto"/>
      </w:pPr>
      <w:r w:rsidRPr="00A704C3">
        <w:t>Mary met with Dennis and Laura Thompson of Northern New England Field Services a couple weeks ago to go over the road construction schedule and finalize needs.  </w:t>
      </w:r>
      <w:r>
        <w:t xml:space="preserve">She also met with </w:t>
      </w:r>
      <w:r w:rsidRPr="00A704C3">
        <w:t>Tim Green</w:t>
      </w:r>
      <w:r>
        <w:t xml:space="preserve">e and Gretchen Davis of </w:t>
      </w:r>
      <w:proofErr w:type="spellStart"/>
      <w:r>
        <w:t>StandFast</w:t>
      </w:r>
      <w:proofErr w:type="spellEnd"/>
      <w:r>
        <w:t xml:space="preserve"> </w:t>
      </w:r>
      <w:r w:rsidR="005611AF">
        <w:t xml:space="preserve">Works </w:t>
      </w:r>
      <w:r>
        <w:t>Forge</w:t>
      </w:r>
      <w:r w:rsidRPr="00A704C3">
        <w:t xml:space="preserve"> to finalize the gate renovation project. </w:t>
      </w:r>
      <w:r>
        <w:t xml:space="preserve"> </w:t>
      </w:r>
      <w:r w:rsidRPr="00A704C3">
        <w:t>Mary reported that both contracts have been signed and returned to us, and deposits for both have been paid.</w:t>
      </w:r>
      <w:r w:rsidR="005611AF">
        <w:t xml:space="preserve"> </w:t>
      </w:r>
      <w:r w:rsidRPr="00A704C3">
        <w:t xml:space="preserve"> The Town office has copies on file. </w:t>
      </w:r>
      <w:r w:rsidR="005611AF">
        <w:t xml:space="preserve">  The road project will happen in early May.  The gate project will happen this year, but does not yet have a timeline.</w:t>
      </w:r>
    </w:p>
    <w:p w:rsidR="00A704C3" w:rsidRPr="00A704C3" w:rsidRDefault="00A704C3" w:rsidP="00A704C3">
      <w:pPr>
        <w:spacing w:line="240" w:lineRule="auto"/>
      </w:pPr>
    </w:p>
    <w:p w:rsidR="00A704C3" w:rsidRDefault="00A704C3" w:rsidP="00A704C3">
      <w:pPr>
        <w:spacing w:line="240" w:lineRule="auto"/>
      </w:pPr>
      <w:r w:rsidRPr="00A704C3">
        <w:t xml:space="preserve">The NH DOT requires a paved apron 50 feet from center line of Route 116 leading into the cemetery. The apron also provides room for vehicles to make the swing into the cemetery road. </w:t>
      </w:r>
      <w:r w:rsidR="005611AF">
        <w:t xml:space="preserve"> </w:t>
      </w:r>
      <w:r w:rsidRPr="00A704C3">
        <w:t>Greene and Davis suggest moving the gate back from its current location so it does not sit wit</w:t>
      </w:r>
      <w:r>
        <w:t>hin the paved area.</w:t>
      </w:r>
    </w:p>
    <w:p w:rsidR="00A704C3" w:rsidRPr="00A704C3" w:rsidRDefault="00A704C3" w:rsidP="00A704C3">
      <w:pPr>
        <w:spacing w:line="240" w:lineRule="auto"/>
      </w:pPr>
    </w:p>
    <w:p w:rsidR="00A704C3" w:rsidRPr="00A704C3" w:rsidRDefault="00A704C3" w:rsidP="00A704C3">
      <w:pPr>
        <w:spacing w:line="240" w:lineRule="auto"/>
      </w:pPr>
      <w:r w:rsidRPr="00A704C3">
        <w:t xml:space="preserve">To protect the gate from vehicles, bollards made of </w:t>
      </w:r>
      <w:r w:rsidR="005611AF">
        <w:t>metal pipe with decorative</w:t>
      </w:r>
      <w:r w:rsidRPr="00A704C3">
        <w:t xml:space="preserve"> tops will be installed as a gauge for large vehicles. </w:t>
      </w:r>
      <w:r>
        <w:t xml:space="preserve"> </w:t>
      </w:r>
      <w:r w:rsidRPr="00A704C3">
        <w:t>A chain to close the cemetery in winter can be attached to the bollards.  </w:t>
      </w:r>
    </w:p>
    <w:p w:rsidR="00A704C3" w:rsidRPr="00A704C3" w:rsidRDefault="00A704C3" w:rsidP="00A704C3">
      <w:pPr>
        <w:spacing w:line="240" w:lineRule="auto"/>
      </w:pPr>
    </w:p>
    <w:p w:rsidR="00A704C3" w:rsidRPr="00A704C3" w:rsidRDefault="00A704C3" w:rsidP="00A704C3">
      <w:pPr>
        <w:spacing w:line="240" w:lineRule="auto"/>
      </w:pPr>
      <w:r w:rsidRPr="00A704C3">
        <w:t xml:space="preserve">The </w:t>
      </w:r>
      <w:r>
        <w:t>gate sits on eight large</w:t>
      </w:r>
      <w:r w:rsidRPr="00A704C3">
        <w:t xml:space="preserve"> footings</w:t>
      </w:r>
      <w:r>
        <w:t xml:space="preserve"> under its support posts.</w:t>
      </w:r>
      <w:r w:rsidRPr="00A704C3">
        <w:t xml:space="preserve"> </w:t>
      </w:r>
      <w:r>
        <w:t xml:space="preserve"> </w:t>
      </w:r>
      <w:r w:rsidRPr="00A704C3">
        <w:t xml:space="preserve">The current ones will be left in the ground, and Mr. Thompson will supply the ones for the new location. </w:t>
      </w:r>
      <w:r w:rsidR="005611AF">
        <w:t xml:space="preserve"> </w:t>
      </w:r>
      <w:r w:rsidRPr="00A704C3">
        <w:t xml:space="preserve">Mary will work with the Town and Mr. Thompson to find </w:t>
      </w:r>
      <w:r>
        <w:t xml:space="preserve">a suitable storage area for those granite </w:t>
      </w:r>
      <w:r w:rsidRPr="00A704C3">
        <w:t>blocks until they are needed. </w:t>
      </w:r>
    </w:p>
    <w:p w:rsidR="00A704C3" w:rsidRPr="00A704C3" w:rsidRDefault="00A704C3" w:rsidP="00A704C3">
      <w:pPr>
        <w:spacing w:line="240" w:lineRule="auto"/>
      </w:pPr>
    </w:p>
    <w:p w:rsidR="00A704C3" w:rsidRPr="00A704C3" w:rsidRDefault="00A704C3" w:rsidP="00A704C3">
      <w:pPr>
        <w:spacing w:line="240" w:lineRule="auto"/>
      </w:pPr>
      <w:r w:rsidRPr="00A704C3">
        <w:t> Jayne has put up signs to let visitors know of the upcoming road work, and has also contacted the funeral homes, landscapers and Town. </w:t>
      </w:r>
    </w:p>
    <w:p w:rsidR="00A704C3" w:rsidRPr="00A704C3" w:rsidRDefault="00A704C3" w:rsidP="00A704C3">
      <w:pPr>
        <w:spacing w:line="240" w:lineRule="auto"/>
      </w:pPr>
    </w:p>
    <w:p w:rsidR="00A704C3" w:rsidRPr="00A704C3" w:rsidRDefault="00A704C3" w:rsidP="00A704C3">
      <w:pPr>
        <w:spacing w:line="240" w:lineRule="auto"/>
      </w:pPr>
      <w:r w:rsidRPr="00A704C3">
        <w:lastRenderedPageBreak/>
        <w:t xml:space="preserve">The Cemetery officially opens today. </w:t>
      </w:r>
      <w:r>
        <w:t xml:space="preserve"> </w:t>
      </w:r>
      <w:r w:rsidRPr="00A704C3">
        <w:t>Jayne had the Sexton, Penny Keeler, work a few hours last week to start clearing branches, old flowers and such, since the Cemetery already has had many visitors.  The Trustees thank Selectman Eric Meth, who helped Penny get a new tire and a battery for the cemetery truck, which has not been working since early last fall.</w:t>
      </w:r>
      <w:r>
        <w:t xml:space="preserve"> </w:t>
      </w:r>
      <w:r w:rsidRPr="00A704C3">
        <w:t xml:space="preserve"> The estimated cost for both is $200. </w:t>
      </w:r>
    </w:p>
    <w:p w:rsidR="00A704C3" w:rsidRPr="00A704C3" w:rsidRDefault="00A704C3" w:rsidP="00A704C3">
      <w:pPr>
        <w:spacing w:line="240" w:lineRule="auto"/>
      </w:pPr>
    </w:p>
    <w:p w:rsidR="00A704C3" w:rsidRPr="009171AB" w:rsidRDefault="005611AF" w:rsidP="00A704C3">
      <w:pPr>
        <w:spacing w:line="240" w:lineRule="auto"/>
        <w:rPr>
          <w:b/>
        </w:rPr>
      </w:pPr>
      <w:r w:rsidRPr="009171AB">
        <w:rPr>
          <w:b/>
        </w:rPr>
        <w:t>Broken and New S</w:t>
      </w:r>
      <w:r w:rsidR="00A704C3" w:rsidRPr="009171AB">
        <w:rPr>
          <w:b/>
        </w:rPr>
        <w:t>tones</w:t>
      </w:r>
    </w:p>
    <w:p w:rsidR="00A704C3" w:rsidRPr="00A704C3" w:rsidRDefault="00A704C3" w:rsidP="00A704C3">
      <w:pPr>
        <w:spacing w:line="240" w:lineRule="auto"/>
      </w:pPr>
      <w:r w:rsidRPr="00A704C3">
        <w:t xml:space="preserve">John and Sue Hanks </w:t>
      </w:r>
      <w:r w:rsidR="005611AF">
        <w:t xml:space="preserve">of Littleton Monument Company </w:t>
      </w:r>
      <w:r w:rsidRPr="00A704C3">
        <w:t>provided a list of new stones and inscriptions installed in 2018.</w:t>
      </w:r>
      <w:r w:rsidR="005611AF">
        <w:t xml:space="preserve"> </w:t>
      </w:r>
      <w:r w:rsidRPr="00A704C3">
        <w:t xml:space="preserve"> Jayne added to the list those the Trustees have also noticed, and Chris will use this to update the </w:t>
      </w:r>
      <w:r w:rsidR="005611AF">
        <w:t xml:space="preserve">official </w:t>
      </w:r>
      <w:r w:rsidRPr="00A704C3">
        <w:t>list of stones and inscriptions. </w:t>
      </w:r>
    </w:p>
    <w:p w:rsidR="00A704C3" w:rsidRPr="00A704C3" w:rsidRDefault="00A704C3" w:rsidP="00A704C3">
      <w:pPr>
        <w:spacing w:line="240" w:lineRule="auto"/>
      </w:pPr>
    </w:p>
    <w:p w:rsidR="00A704C3" w:rsidRPr="00A704C3" w:rsidRDefault="00A704C3" w:rsidP="00A704C3">
      <w:pPr>
        <w:spacing w:line="240" w:lineRule="auto"/>
      </w:pPr>
      <w:r w:rsidRPr="00A704C3">
        <w:t>There are four stones down in the Elmwood Cemetery, and one that is being help up with a block of wood.</w:t>
      </w:r>
      <w:r>
        <w:t xml:space="preserve"> </w:t>
      </w:r>
      <w:r w:rsidRPr="00A704C3">
        <w:t xml:space="preserve"> Jayne will try to get a quote from John Hanks for repairs. </w:t>
      </w:r>
      <w:r>
        <w:t xml:space="preserve"> </w:t>
      </w:r>
      <w:r w:rsidRPr="00A704C3">
        <w:t>Chris has checked the perpetual care records, and none of them are among those with perpetual care funds. </w:t>
      </w:r>
    </w:p>
    <w:p w:rsidR="00A704C3" w:rsidRPr="00A704C3" w:rsidRDefault="00A704C3" w:rsidP="00A704C3">
      <w:pPr>
        <w:spacing w:line="240" w:lineRule="auto"/>
      </w:pPr>
    </w:p>
    <w:p w:rsidR="00A704C3" w:rsidRPr="00A704C3" w:rsidRDefault="00A704C3" w:rsidP="00A704C3">
      <w:pPr>
        <w:spacing w:line="240" w:lineRule="auto"/>
      </w:pPr>
      <w:r w:rsidRPr="00A704C3">
        <w:t xml:space="preserve">There was a discussion about the </w:t>
      </w:r>
      <w:r w:rsidR="005611AF">
        <w:t xml:space="preserve">George Maxwell stone in </w:t>
      </w:r>
      <w:r w:rsidRPr="00A704C3">
        <w:t xml:space="preserve">Willow Cemetery, which has a repaired break.  John Hanks is aware of this stone, and asked if we want to order a whole new stone. </w:t>
      </w:r>
      <w:r>
        <w:t xml:space="preserve"> </w:t>
      </w:r>
      <w:r w:rsidRPr="00A704C3">
        <w:t>The Trustees will look at it and talk to John to make a decision.</w:t>
      </w:r>
      <w:r>
        <w:t xml:space="preserve"> </w:t>
      </w:r>
      <w:r w:rsidRPr="00A704C3">
        <w:t xml:space="preserve"> The Trustees will research options for historical stones.</w:t>
      </w:r>
      <w:r>
        <w:t xml:space="preserve"> </w:t>
      </w:r>
      <w:r w:rsidRPr="00A704C3">
        <w:t xml:space="preserve"> Chris will check with State Historical Society. </w:t>
      </w:r>
    </w:p>
    <w:p w:rsidR="00A704C3" w:rsidRPr="00A704C3" w:rsidRDefault="00A704C3" w:rsidP="00A704C3">
      <w:pPr>
        <w:spacing w:line="240" w:lineRule="auto"/>
      </w:pPr>
    </w:p>
    <w:p w:rsidR="009171AB" w:rsidRPr="009171AB" w:rsidRDefault="009171AB" w:rsidP="00A704C3">
      <w:pPr>
        <w:spacing w:line="240" w:lineRule="auto"/>
        <w:rPr>
          <w:b/>
        </w:rPr>
      </w:pPr>
      <w:r w:rsidRPr="009171AB">
        <w:rPr>
          <w:b/>
        </w:rPr>
        <w:t>Other</w:t>
      </w:r>
      <w:r>
        <w:rPr>
          <w:b/>
        </w:rPr>
        <w:t xml:space="preserve"> Items</w:t>
      </w:r>
    </w:p>
    <w:p w:rsidR="00A704C3" w:rsidRPr="00A704C3" w:rsidRDefault="00A704C3" w:rsidP="00A704C3">
      <w:pPr>
        <w:spacing w:line="240" w:lineRule="auto"/>
      </w:pPr>
      <w:r w:rsidRPr="00A704C3">
        <w:t xml:space="preserve">Kim </w:t>
      </w:r>
      <w:r w:rsidR="005611AF">
        <w:t xml:space="preserve">Cowles </w:t>
      </w:r>
      <w:r w:rsidRPr="00A704C3">
        <w:t xml:space="preserve">has been working on the backflow water valves at Elmwood. </w:t>
      </w:r>
      <w:r>
        <w:t xml:space="preserve"> </w:t>
      </w:r>
      <w:r w:rsidRPr="00A704C3">
        <w:t>She will wait until after the roadwork is done to turn on the water, as the pipes are not far down in the ground.</w:t>
      </w:r>
      <w:r>
        <w:t xml:space="preserve"> </w:t>
      </w:r>
      <w:r w:rsidRPr="00A704C3">
        <w:t xml:space="preserve"> Mary will make sure Mr. Thompson is aware of the location of the pipes; at least the ones we know of. </w:t>
      </w:r>
    </w:p>
    <w:p w:rsidR="00A704C3" w:rsidRPr="00A704C3" w:rsidRDefault="00A704C3" w:rsidP="00A704C3">
      <w:pPr>
        <w:spacing w:line="240" w:lineRule="auto"/>
      </w:pPr>
    </w:p>
    <w:p w:rsidR="00A704C3" w:rsidRPr="00A704C3" w:rsidRDefault="00A704C3" w:rsidP="00A704C3">
      <w:pPr>
        <w:spacing w:line="240" w:lineRule="auto"/>
      </w:pPr>
      <w:r w:rsidRPr="00A704C3">
        <w:t xml:space="preserve">The Trustees are expecting two burials so far: Robert Ball and Ellie </w:t>
      </w:r>
      <w:proofErr w:type="spellStart"/>
      <w:r w:rsidRPr="00A704C3">
        <w:t>Opalinski</w:t>
      </w:r>
      <w:proofErr w:type="spellEnd"/>
      <w:r w:rsidRPr="00A704C3">
        <w:t>; but do not have dates yet. </w:t>
      </w:r>
    </w:p>
    <w:p w:rsidR="00A704C3" w:rsidRPr="00A704C3" w:rsidRDefault="00A704C3" w:rsidP="00A704C3">
      <w:pPr>
        <w:spacing w:line="240" w:lineRule="auto"/>
      </w:pPr>
    </w:p>
    <w:p w:rsidR="00A704C3" w:rsidRPr="00A704C3" w:rsidRDefault="00A704C3" w:rsidP="00A704C3">
      <w:pPr>
        <w:spacing w:line="240" w:lineRule="auto"/>
      </w:pPr>
      <w:r w:rsidRPr="00A704C3">
        <w:t xml:space="preserve">Chris </w:t>
      </w:r>
      <w:proofErr w:type="spellStart"/>
      <w:r w:rsidRPr="00A704C3">
        <w:t>Collman</w:t>
      </w:r>
      <w:proofErr w:type="spellEnd"/>
      <w:r w:rsidRPr="00A704C3">
        <w:t xml:space="preserve"> left the meeting at 9:45. </w:t>
      </w:r>
    </w:p>
    <w:p w:rsidR="00A704C3" w:rsidRPr="00A704C3" w:rsidRDefault="00A704C3" w:rsidP="00A704C3">
      <w:pPr>
        <w:spacing w:line="240" w:lineRule="auto"/>
      </w:pPr>
    </w:p>
    <w:p w:rsidR="00A704C3" w:rsidRPr="00A704C3" w:rsidRDefault="00A704C3" w:rsidP="00A704C3">
      <w:pPr>
        <w:spacing w:line="240" w:lineRule="auto"/>
      </w:pPr>
      <w:r w:rsidRPr="00A704C3">
        <w:t xml:space="preserve">Jayne asked the Trustees to look at the Ross lot 4-12-37a, which she sold last summer to </w:t>
      </w:r>
      <w:proofErr w:type="spellStart"/>
      <w:r w:rsidRPr="00A704C3">
        <w:t>C</w:t>
      </w:r>
      <w:r>
        <w:t>h</w:t>
      </w:r>
      <w:r w:rsidRPr="00A704C3">
        <w:t>aryl</w:t>
      </w:r>
      <w:proofErr w:type="spellEnd"/>
      <w:r w:rsidRPr="00A704C3">
        <w:t xml:space="preserve"> Ross.</w:t>
      </w:r>
      <w:r>
        <w:t xml:space="preserve"> </w:t>
      </w:r>
      <w:r w:rsidRPr="00A704C3">
        <w:t xml:space="preserve"> It appears the map she used was not up to date, and Barbara had marked that lot as being not for sale (NFS) as it is adjacent to a planted tree at the end of the row and will eventually have root issues. </w:t>
      </w:r>
      <w:r>
        <w:t xml:space="preserve"> </w:t>
      </w:r>
      <w:r w:rsidRPr="00A704C3">
        <w:t xml:space="preserve">She will contact </w:t>
      </w:r>
      <w:proofErr w:type="spellStart"/>
      <w:r w:rsidRPr="00A704C3">
        <w:t>Charyl</w:t>
      </w:r>
      <w:proofErr w:type="spellEnd"/>
      <w:r w:rsidRPr="00A704C3">
        <w:t xml:space="preserve"> Ross and coordinate a change to an adjacent lot. </w:t>
      </w:r>
    </w:p>
    <w:p w:rsidR="00A704C3" w:rsidRPr="00A704C3" w:rsidRDefault="00A704C3" w:rsidP="00A704C3">
      <w:pPr>
        <w:spacing w:line="240" w:lineRule="auto"/>
      </w:pPr>
    </w:p>
    <w:p w:rsidR="00A704C3" w:rsidRPr="00A704C3" w:rsidRDefault="00A704C3" w:rsidP="00A704C3">
      <w:pPr>
        <w:spacing w:line="240" w:lineRule="auto"/>
      </w:pPr>
      <w:r w:rsidRPr="00A704C3">
        <w:t>Jayne has updated the map to reflect changes made during 2018.</w:t>
      </w:r>
      <w:r>
        <w:t xml:space="preserve"> </w:t>
      </w:r>
      <w:r w:rsidRPr="00A704C3">
        <w:t xml:space="preserve"> She provided Chris with a list of map updates for the one he is creating in Excel.</w:t>
      </w:r>
      <w:r>
        <w:t xml:space="preserve"> </w:t>
      </w:r>
      <w:r w:rsidRPr="00A704C3">
        <w:t xml:space="preserve"> She also provided him with updates for the lists he maintains: B</w:t>
      </w:r>
      <w:r>
        <w:t>urials, Stones and Inscriptions,</w:t>
      </w:r>
      <w:r w:rsidRPr="00A704C3">
        <w:t xml:space="preserve"> Name Order list, and Special Flags list. </w:t>
      </w:r>
    </w:p>
    <w:p w:rsidR="00A704C3" w:rsidRPr="00A704C3" w:rsidRDefault="00A704C3" w:rsidP="00A704C3">
      <w:pPr>
        <w:spacing w:line="240" w:lineRule="auto"/>
      </w:pPr>
    </w:p>
    <w:p w:rsidR="00A704C3" w:rsidRPr="00A704C3" w:rsidRDefault="00A704C3" w:rsidP="00A704C3">
      <w:pPr>
        <w:spacing w:line="240" w:lineRule="auto"/>
      </w:pPr>
      <w:r w:rsidRPr="00A704C3">
        <w:t>There is a note about Katherine Johnson missing from the burial list in the burial list book, and more research is needed to de</w:t>
      </w:r>
      <w:r>
        <w:t xml:space="preserve">termine from which list </w:t>
      </w:r>
      <w:r w:rsidRPr="00A704C3">
        <w:t xml:space="preserve">she </w:t>
      </w:r>
      <w:r>
        <w:t xml:space="preserve">is </w:t>
      </w:r>
      <w:r w:rsidRPr="00A704C3">
        <w:t xml:space="preserve">missing. </w:t>
      </w:r>
      <w:r>
        <w:t xml:space="preserve"> </w:t>
      </w:r>
      <w:r w:rsidRPr="00A704C3">
        <w:t>Jayne will check when next in the Town Hall. </w:t>
      </w:r>
    </w:p>
    <w:p w:rsidR="00A704C3" w:rsidRPr="00A704C3" w:rsidRDefault="00A704C3" w:rsidP="00A704C3">
      <w:pPr>
        <w:spacing w:line="240" w:lineRule="auto"/>
      </w:pPr>
    </w:p>
    <w:p w:rsidR="00A704C3" w:rsidRPr="00A704C3" w:rsidRDefault="00A704C3" w:rsidP="00A704C3">
      <w:pPr>
        <w:spacing w:line="240" w:lineRule="auto"/>
      </w:pPr>
      <w:r>
        <w:t xml:space="preserve">Mary </w:t>
      </w:r>
      <w:r w:rsidRPr="00A704C3">
        <w:t>adjourned the meeting at 10:45 am. </w:t>
      </w:r>
    </w:p>
    <w:p w:rsidR="00A704C3" w:rsidRPr="00A704C3" w:rsidRDefault="00A704C3" w:rsidP="00A704C3">
      <w:pPr>
        <w:spacing w:line="240" w:lineRule="auto"/>
      </w:pPr>
    </w:p>
    <w:p w:rsidR="00A704C3" w:rsidRPr="00A704C3" w:rsidRDefault="00A704C3" w:rsidP="00A704C3">
      <w:pPr>
        <w:spacing w:line="240" w:lineRule="auto"/>
      </w:pPr>
      <w:r w:rsidRPr="00A704C3">
        <w:t>Respectfully submitted,</w:t>
      </w:r>
    </w:p>
    <w:p w:rsidR="00A704C3" w:rsidRPr="00A704C3" w:rsidRDefault="00A704C3" w:rsidP="00A704C3">
      <w:pPr>
        <w:spacing w:line="240" w:lineRule="auto"/>
      </w:pPr>
      <w:r w:rsidRPr="00A704C3">
        <w:t>Jayne O’Connor, Trustee</w:t>
      </w:r>
    </w:p>
    <w:p w:rsidR="00A704C3" w:rsidRPr="00A704C3" w:rsidRDefault="00A704C3" w:rsidP="00A704C3">
      <w:pPr>
        <w:spacing w:line="240" w:lineRule="auto"/>
      </w:pPr>
      <w:r w:rsidRPr="00A704C3">
        <w:t>-- </w:t>
      </w:r>
    </w:p>
    <w:p w:rsidR="00EC0A99" w:rsidRDefault="00A704C3" w:rsidP="00A704C3">
      <w:pPr>
        <w:spacing w:line="240" w:lineRule="auto"/>
      </w:pPr>
      <w:r w:rsidRPr="00A704C3">
        <w:t>Jayne O'Connor, Trustee</w:t>
      </w:r>
      <w:r w:rsidRPr="00A704C3">
        <w:br/>
        <w:t>Franconia Cemeteries</w:t>
      </w:r>
    </w:p>
    <w:sectPr w:rsidR="00EC0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C3"/>
    <w:rsid w:val="0001465A"/>
    <w:rsid w:val="00185AC3"/>
    <w:rsid w:val="00395DA0"/>
    <w:rsid w:val="005611AF"/>
    <w:rsid w:val="00827931"/>
    <w:rsid w:val="009171AB"/>
    <w:rsid w:val="00A704C3"/>
    <w:rsid w:val="00E67BBB"/>
    <w:rsid w:val="00EC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2019-05-15T19:48:00Z</dcterms:created>
  <dcterms:modified xsi:type="dcterms:W3CDTF">2019-05-15T19:48:00Z</dcterms:modified>
</cp:coreProperties>
</file>